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E31" w:rsidRPr="006662C9" w:rsidRDefault="00413B86" w:rsidP="00413B86">
      <w:pPr>
        <w:pStyle w:val="a5"/>
        <w:jc w:val="center"/>
        <w:rPr>
          <w:sz w:val="24"/>
        </w:rPr>
      </w:pPr>
      <w:r w:rsidRPr="006662C9">
        <w:rPr>
          <w:sz w:val="24"/>
        </w:rPr>
        <w:t>Муниципальное Бюджетное Дошкольное Образовательное Учреждение</w:t>
      </w:r>
    </w:p>
    <w:p w:rsidR="00413B86" w:rsidRPr="006662C9" w:rsidRDefault="00413B86" w:rsidP="00413B86">
      <w:pPr>
        <w:pStyle w:val="a5"/>
        <w:jc w:val="center"/>
        <w:rPr>
          <w:sz w:val="24"/>
        </w:rPr>
      </w:pPr>
      <w:r w:rsidRPr="006662C9">
        <w:rPr>
          <w:sz w:val="24"/>
        </w:rPr>
        <w:t>«Детский сад №7 г. Беслана»</w:t>
      </w:r>
    </w:p>
    <w:p w:rsidR="009530CB" w:rsidRDefault="009530CB">
      <w:pPr>
        <w:spacing w:after="347" w:line="259" w:lineRule="auto"/>
        <w:ind w:left="0" w:right="130" w:firstLine="0"/>
        <w:jc w:val="right"/>
      </w:pPr>
    </w:p>
    <w:p w:rsidR="004F3C6F" w:rsidRDefault="004F3C6F" w:rsidP="006662C9">
      <w:pPr>
        <w:pStyle w:val="a5"/>
        <w:rPr>
          <w:sz w:val="20"/>
          <w:szCs w:val="20"/>
        </w:rPr>
        <w:sectPr w:rsidR="004F3C6F" w:rsidSect="009D28EA">
          <w:footerReference w:type="even" r:id="rId8"/>
          <w:footerReference w:type="default" r:id="rId9"/>
          <w:footerReference w:type="first" r:id="rId10"/>
          <w:pgSz w:w="11906" w:h="16838"/>
          <w:pgMar w:top="991" w:right="621" w:bottom="1268" w:left="1058" w:header="720" w:footer="721" w:gutter="0"/>
          <w:cols w:space="720"/>
        </w:sectPr>
      </w:pPr>
    </w:p>
    <w:p w:rsidR="006662C9" w:rsidRDefault="006662C9" w:rsidP="006662C9">
      <w:pPr>
        <w:pStyle w:val="a5"/>
        <w:rPr>
          <w:sz w:val="20"/>
          <w:szCs w:val="20"/>
        </w:rPr>
      </w:pPr>
      <w:r w:rsidRPr="006662C9">
        <w:rPr>
          <w:sz w:val="20"/>
          <w:szCs w:val="20"/>
        </w:rPr>
        <w:lastRenderedPageBreak/>
        <w:t xml:space="preserve">Принято заседанием </w:t>
      </w:r>
      <w:r>
        <w:rPr>
          <w:sz w:val="20"/>
          <w:szCs w:val="20"/>
        </w:rPr>
        <w:t xml:space="preserve">                                                                         </w:t>
      </w:r>
      <w:r w:rsidR="004F3C6F">
        <w:rPr>
          <w:sz w:val="20"/>
          <w:szCs w:val="20"/>
        </w:rPr>
        <w:t xml:space="preserve">                             </w:t>
      </w:r>
    </w:p>
    <w:p w:rsidR="006662C9" w:rsidRDefault="006662C9" w:rsidP="004F3C6F">
      <w:pPr>
        <w:pStyle w:val="a5"/>
        <w:rPr>
          <w:sz w:val="20"/>
          <w:szCs w:val="20"/>
        </w:rPr>
      </w:pPr>
      <w:r>
        <w:rPr>
          <w:sz w:val="20"/>
          <w:szCs w:val="20"/>
        </w:rPr>
        <w:t>МБДОУ «Детского сада №7»</w:t>
      </w:r>
    </w:p>
    <w:p w:rsidR="006662C9" w:rsidRPr="006662C9" w:rsidRDefault="004F3C6F" w:rsidP="006662C9">
      <w:pPr>
        <w:pStyle w:val="a5"/>
        <w:rPr>
          <w:sz w:val="20"/>
          <w:szCs w:val="20"/>
        </w:rPr>
      </w:pPr>
      <w:r>
        <w:rPr>
          <w:sz w:val="20"/>
          <w:szCs w:val="20"/>
        </w:rPr>
        <w:lastRenderedPageBreak/>
        <w:t>Утверждаю</w:t>
      </w:r>
    </w:p>
    <w:p w:rsidR="004F3C6F" w:rsidRDefault="004F3C6F" w:rsidP="006662C9">
      <w:pPr>
        <w:pStyle w:val="a5"/>
        <w:rPr>
          <w:sz w:val="20"/>
          <w:szCs w:val="20"/>
        </w:rPr>
      </w:pPr>
      <w:r>
        <w:rPr>
          <w:sz w:val="20"/>
          <w:szCs w:val="20"/>
        </w:rPr>
        <w:t>Заведующий МБДОУ «Детский сад №7»</w:t>
      </w:r>
    </w:p>
    <w:p w:rsidR="004F3C6F" w:rsidRDefault="004F3C6F" w:rsidP="006662C9">
      <w:pPr>
        <w:pStyle w:val="a5"/>
        <w:rPr>
          <w:sz w:val="20"/>
          <w:szCs w:val="20"/>
        </w:rPr>
        <w:sectPr w:rsidR="004F3C6F" w:rsidSect="004F3C6F">
          <w:type w:val="continuous"/>
          <w:pgSz w:w="11906" w:h="16838"/>
          <w:pgMar w:top="991" w:right="621" w:bottom="1268" w:left="1058" w:header="720" w:footer="721" w:gutter="0"/>
          <w:cols w:num="2" w:space="720"/>
        </w:sectPr>
      </w:pPr>
    </w:p>
    <w:p w:rsidR="006662C9" w:rsidRDefault="004F3C6F" w:rsidP="006662C9">
      <w:pPr>
        <w:pStyle w:val="a5"/>
        <w:rPr>
          <w:sz w:val="20"/>
          <w:szCs w:val="20"/>
        </w:rPr>
      </w:pPr>
      <w:r>
        <w:rPr>
          <w:sz w:val="20"/>
          <w:szCs w:val="20"/>
        </w:rPr>
        <w:lastRenderedPageBreak/>
        <w:t>Протокол № «__» ___ 2022г.                                                             _________ Созанова М.Н.</w:t>
      </w:r>
    </w:p>
    <w:p w:rsidR="004F3C6F" w:rsidRPr="006662C9" w:rsidRDefault="004F3C6F" w:rsidP="006662C9">
      <w:pPr>
        <w:pStyle w:val="a5"/>
        <w:rPr>
          <w:sz w:val="20"/>
          <w:szCs w:val="20"/>
        </w:rPr>
      </w:pPr>
      <w:r>
        <w:rPr>
          <w:sz w:val="20"/>
          <w:szCs w:val="20"/>
        </w:rPr>
        <w:t xml:space="preserve">                                                                                                </w:t>
      </w:r>
      <w:r w:rsidR="008B273E">
        <w:rPr>
          <w:sz w:val="20"/>
          <w:szCs w:val="20"/>
        </w:rPr>
        <w:t xml:space="preserve">             от «___» _______</w:t>
      </w:r>
      <w:r>
        <w:rPr>
          <w:sz w:val="20"/>
          <w:szCs w:val="20"/>
        </w:rPr>
        <w:t>2022г.</w:t>
      </w:r>
    </w:p>
    <w:p w:rsidR="006662C9" w:rsidRPr="006662C9" w:rsidRDefault="006662C9" w:rsidP="006662C9">
      <w:pPr>
        <w:pStyle w:val="a5"/>
        <w:rPr>
          <w:sz w:val="20"/>
          <w:szCs w:val="20"/>
        </w:rPr>
      </w:pPr>
    </w:p>
    <w:p w:rsidR="009530CB" w:rsidRPr="006662C9" w:rsidRDefault="009530CB" w:rsidP="006662C9">
      <w:pPr>
        <w:pStyle w:val="a5"/>
        <w:jc w:val="left"/>
        <w:rPr>
          <w:sz w:val="20"/>
          <w:szCs w:val="20"/>
        </w:rPr>
      </w:pPr>
    </w:p>
    <w:p w:rsidR="009530CB" w:rsidRDefault="009530CB">
      <w:pPr>
        <w:spacing w:after="347" w:line="259" w:lineRule="auto"/>
        <w:ind w:left="0" w:right="130" w:firstLine="0"/>
        <w:jc w:val="right"/>
      </w:pPr>
    </w:p>
    <w:p w:rsidR="006662C9" w:rsidRDefault="006662C9">
      <w:pPr>
        <w:spacing w:after="347" w:line="259" w:lineRule="auto"/>
        <w:ind w:left="0" w:right="130" w:firstLine="0"/>
        <w:jc w:val="right"/>
      </w:pPr>
    </w:p>
    <w:p w:rsidR="006662C9" w:rsidRDefault="006662C9" w:rsidP="006662C9">
      <w:pPr>
        <w:pStyle w:val="a5"/>
        <w:jc w:val="center"/>
      </w:pPr>
      <w:r>
        <w:t>Рабочая программа</w:t>
      </w:r>
    </w:p>
    <w:p w:rsidR="006662C9" w:rsidRDefault="006662C9" w:rsidP="006662C9">
      <w:pPr>
        <w:pStyle w:val="a5"/>
        <w:jc w:val="center"/>
      </w:pPr>
      <w:r>
        <w:t>второй младшей группы (полилингвальной)</w:t>
      </w:r>
    </w:p>
    <w:p w:rsidR="006662C9" w:rsidRDefault="006662C9" w:rsidP="006662C9">
      <w:pPr>
        <w:pStyle w:val="a5"/>
        <w:jc w:val="center"/>
      </w:pPr>
    </w:p>
    <w:p w:rsidR="006662C9" w:rsidRDefault="00980317" w:rsidP="006662C9">
      <w:pPr>
        <w:spacing w:after="347" w:line="259" w:lineRule="auto"/>
        <w:ind w:left="0" w:right="130" w:firstLine="0"/>
        <w:jc w:val="center"/>
      </w:pPr>
      <w:r>
        <w:t>н</w:t>
      </w:r>
      <w:r w:rsidR="006662C9">
        <w:t xml:space="preserve">а 2022-2023 </w:t>
      </w:r>
      <w:r w:rsidR="00730835">
        <w:t>учебный год.</w:t>
      </w:r>
    </w:p>
    <w:p w:rsidR="009530CB" w:rsidRDefault="009530CB">
      <w:pPr>
        <w:spacing w:after="347" w:line="259" w:lineRule="auto"/>
        <w:ind w:left="0" w:right="130" w:firstLine="0"/>
        <w:jc w:val="right"/>
      </w:pPr>
    </w:p>
    <w:p w:rsidR="006662C9" w:rsidRDefault="006662C9">
      <w:pPr>
        <w:spacing w:after="347" w:line="259" w:lineRule="auto"/>
        <w:ind w:left="0" w:right="130" w:firstLine="0"/>
        <w:jc w:val="right"/>
      </w:pPr>
    </w:p>
    <w:p w:rsidR="006662C9" w:rsidRDefault="006662C9">
      <w:pPr>
        <w:spacing w:after="347" w:line="259" w:lineRule="auto"/>
        <w:ind w:left="0" w:right="130" w:firstLine="0"/>
        <w:jc w:val="right"/>
      </w:pPr>
    </w:p>
    <w:p w:rsidR="006662C9" w:rsidRDefault="006662C9" w:rsidP="006662C9">
      <w:pPr>
        <w:pStyle w:val="a5"/>
        <w:jc w:val="right"/>
      </w:pPr>
      <w:r>
        <w:t xml:space="preserve">Программу составили </w:t>
      </w:r>
    </w:p>
    <w:p w:rsidR="006662C9" w:rsidRDefault="006662C9" w:rsidP="006662C9">
      <w:pPr>
        <w:pStyle w:val="a5"/>
        <w:jc w:val="right"/>
      </w:pPr>
      <w:r>
        <w:t>воспитатели;</w:t>
      </w:r>
    </w:p>
    <w:p w:rsidR="006662C9" w:rsidRDefault="006662C9" w:rsidP="006662C9">
      <w:pPr>
        <w:pStyle w:val="a5"/>
        <w:jc w:val="right"/>
      </w:pPr>
      <w:r>
        <w:t>Хугаева Н.Р.</w:t>
      </w:r>
    </w:p>
    <w:p w:rsidR="006662C9" w:rsidRDefault="006662C9" w:rsidP="006662C9">
      <w:pPr>
        <w:pStyle w:val="a5"/>
        <w:jc w:val="right"/>
      </w:pPr>
      <w:r>
        <w:t>Дулаева М.А.</w:t>
      </w:r>
    </w:p>
    <w:p w:rsidR="006662C9" w:rsidRDefault="006662C9">
      <w:pPr>
        <w:spacing w:after="347" w:line="259" w:lineRule="auto"/>
        <w:ind w:left="0" w:right="130" w:firstLine="0"/>
        <w:jc w:val="right"/>
      </w:pPr>
    </w:p>
    <w:p w:rsidR="009530CB" w:rsidRDefault="009530CB">
      <w:pPr>
        <w:spacing w:after="347" w:line="259" w:lineRule="auto"/>
        <w:ind w:left="0" w:right="130" w:firstLine="0"/>
        <w:jc w:val="right"/>
      </w:pPr>
    </w:p>
    <w:p w:rsidR="009530CB" w:rsidRDefault="009530CB">
      <w:pPr>
        <w:spacing w:after="347" w:line="259" w:lineRule="auto"/>
        <w:ind w:left="0" w:right="130" w:firstLine="0"/>
        <w:jc w:val="right"/>
      </w:pPr>
    </w:p>
    <w:p w:rsidR="009530CB" w:rsidRDefault="009530CB">
      <w:pPr>
        <w:spacing w:after="347" w:line="259" w:lineRule="auto"/>
        <w:ind w:left="0" w:right="130" w:firstLine="0"/>
        <w:jc w:val="right"/>
      </w:pPr>
    </w:p>
    <w:p w:rsidR="009530CB" w:rsidRDefault="009530CB">
      <w:pPr>
        <w:spacing w:after="347" w:line="259" w:lineRule="auto"/>
        <w:ind w:left="0" w:right="130" w:firstLine="0"/>
        <w:jc w:val="right"/>
      </w:pPr>
    </w:p>
    <w:p w:rsidR="009530CB" w:rsidRDefault="009530CB">
      <w:pPr>
        <w:spacing w:after="347" w:line="259" w:lineRule="auto"/>
        <w:ind w:left="0" w:right="130" w:firstLine="0"/>
        <w:jc w:val="right"/>
      </w:pPr>
    </w:p>
    <w:p w:rsidR="009530CB" w:rsidRDefault="009530CB" w:rsidP="00980317">
      <w:pPr>
        <w:spacing w:after="347" w:line="259" w:lineRule="auto"/>
        <w:ind w:left="0" w:right="130" w:firstLine="0"/>
      </w:pPr>
    </w:p>
    <w:p w:rsidR="00D44E31" w:rsidRDefault="00EC376F">
      <w:pPr>
        <w:spacing w:after="0" w:line="259" w:lineRule="auto"/>
        <w:ind w:left="5178" w:right="0" w:firstLine="0"/>
        <w:jc w:val="left"/>
      </w:pPr>
      <w:r>
        <w:rPr>
          <w:b/>
        </w:rPr>
        <w:t xml:space="preserve"> </w:t>
      </w:r>
    </w:p>
    <w:p w:rsidR="00D44E31" w:rsidRDefault="00EC376F">
      <w:pPr>
        <w:spacing w:after="97" w:line="259" w:lineRule="auto"/>
        <w:ind w:left="0" w:right="4021" w:firstLine="0"/>
        <w:jc w:val="right"/>
      </w:pPr>
      <w:r>
        <w:rPr>
          <w:b/>
        </w:rPr>
        <w:lastRenderedPageBreak/>
        <w:t>СОДЕРЖАНИЕ</w:t>
      </w:r>
      <w:r>
        <w:t xml:space="preserve"> </w:t>
      </w:r>
    </w:p>
    <w:tbl>
      <w:tblPr>
        <w:tblStyle w:val="TableGrid"/>
        <w:tblW w:w="10490" w:type="dxa"/>
        <w:tblInd w:w="-348" w:type="dxa"/>
        <w:tblCellMar>
          <w:top w:w="5" w:type="dxa"/>
          <w:left w:w="10" w:type="dxa"/>
          <w:right w:w="39" w:type="dxa"/>
        </w:tblCellMar>
        <w:tblLook w:val="04A0"/>
      </w:tblPr>
      <w:tblGrid>
        <w:gridCol w:w="708"/>
        <w:gridCol w:w="9074"/>
        <w:gridCol w:w="708"/>
      </w:tblGrid>
      <w:tr w:rsidR="00D44E31">
        <w:trPr>
          <w:trHeight w:val="327"/>
        </w:trPr>
        <w:tc>
          <w:tcPr>
            <w:tcW w:w="708" w:type="dxa"/>
            <w:tcBorders>
              <w:top w:val="single" w:sz="2" w:space="0" w:color="000000"/>
              <w:left w:val="single" w:sz="2" w:space="0" w:color="000000"/>
              <w:bottom w:val="single" w:sz="2" w:space="0" w:color="000000"/>
              <w:right w:val="single" w:sz="2" w:space="0" w:color="000000"/>
            </w:tcBorders>
          </w:tcPr>
          <w:p w:rsidR="00D44E31" w:rsidRDefault="00EC376F">
            <w:pPr>
              <w:spacing w:after="0" w:line="259" w:lineRule="auto"/>
              <w:ind w:left="96" w:right="0" w:firstLine="0"/>
              <w:jc w:val="left"/>
            </w:pPr>
            <w:r>
              <w:rPr>
                <w:sz w:val="24"/>
              </w:rPr>
              <w:t xml:space="preserve">№ </w:t>
            </w:r>
          </w:p>
        </w:tc>
        <w:tc>
          <w:tcPr>
            <w:tcW w:w="9074" w:type="dxa"/>
            <w:tcBorders>
              <w:top w:val="single" w:sz="2" w:space="0" w:color="000000"/>
              <w:left w:val="single" w:sz="2" w:space="0" w:color="000000"/>
              <w:bottom w:val="single" w:sz="2" w:space="0" w:color="000000"/>
              <w:right w:val="single" w:sz="4" w:space="0" w:color="000000"/>
            </w:tcBorders>
          </w:tcPr>
          <w:p w:rsidR="00D44E31" w:rsidRDefault="00EC376F">
            <w:pPr>
              <w:spacing w:after="0" w:line="259" w:lineRule="auto"/>
              <w:ind w:left="98" w:right="0" w:firstLine="0"/>
              <w:jc w:val="left"/>
            </w:pPr>
            <w:r>
              <w:rPr>
                <w:b/>
              </w:rPr>
              <w:t>Наименование разделов</w:t>
            </w:r>
            <w:r>
              <w:rPr>
                <w:sz w:val="24"/>
              </w:rPr>
              <w:t xml:space="preserve"> </w:t>
            </w:r>
          </w:p>
        </w:tc>
        <w:tc>
          <w:tcPr>
            <w:tcW w:w="708" w:type="dxa"/>
            <w:tcBorders>
              <w:top w:val="single" w:sz="2" w:space="0" w:color="000000"/>
              <w:left w:val="single" w:sz="4" w:space="0" w:color="000000"/>
              <w:bottom w:val="single" w:sz="2" w:space="0" w:color="000000"/>
              <w:right w:val="single" w:sz="2" w:space="0" w:color="000000"/>
            </w:tcBorders>
          </w:tcPr>
          <w:p w:rsidR="00D44E31" w:rsidRDefault="00EC376F">
            <w:pPr>
              <w:spacing w:after="0" w:line="259" w:lineRule="auto"/>
              <w:ind w:left="0" w:right="0" w:firstLine="0"/>
              <w:jc w:val="left"/>
            </w:pPr>
            <w:r>
              <w:rPr>
                <w:sz w:val="24"/>
              </w:rPr>
              <w:t xml:space="preserve"> </w:t>
            </w:r>
          </w:p>
        </w:tc>
      </w:tr>
      <w:tr w:rsidR="00D44E31">
        <w:trPr>
          <w:trHeight w:val="281"/>
        </w:trPr>
        <w:tc>
          <w:tcPr>
            <w:tcW w:w="708" w:type="dxa"/>
            <w:tcBorders>
              <w:top w:val="single" w:sz="2" w:space="0" w:color="000000"/>
              <w:left w:val="single" w:sz="2" w:space="0" w:color="000000"/>
              <w:bottom w:val="single" w:sz="2" w:space="0" w:color="000000"/>
              <w:right w:val="single" w:sz="2" w:space="0" w:color="000000"/>
            </w:tcBorders>
          </w:tcPr>
          <w:p w:rsidR="00D44E31" w:rsidRDefault="00EC376F">
            <w:pPr>
              <w:spacing w:after="0" w:line="259" w:lineRule="auto"/>
              <w:ind w:left="96" w:right="0" w:firstLine="0"/>
              <w:jc w:val="left"/>
            </w:pPr>
            <w:r>
              <w:rPr>
                <w:b/>
                <w:sz w:val="24"/>
              </w:rPr>
              <w:t>1.</w:t>
            </w:r>
            <w:r>
              <w:rPr>
                <w:sz w:val="24"/>
              </w:rPr>
              <w:t xml:space="preserve"> </w:t>
            </w:r>
          </w:p>
        </w:tc>
        <w:tc>
          <w:tcPr>
            <w:tcW w:w="9074" w:type="dxa"/>
            <w:tcBorders>
              <w:top w:val="single" w:sz="2" w:space="0" w:color="000000"/>
              <w:left w:val="single" w:sz="2" w:space="0" w:color="000000"/>
              <w:bottom w:val="single" w:sz="2" w:space="0" w:color="000000"/>
              <w:right w:val="single" w:sz="4" w:space="0" w:color="000000"/>
            </w:tcBorders>
          </w:tcPr>
          <w:p w:rsidR="00D44E31" w:rsidRDefault="00EC376F">
            <w:pPr>
              <w:spacing w:after="0" w:line="259" w:lineRule="auto"/>
              <w:ind w:left="98" w:right="0" w:firstLine="0"/>
              <w:jc w:val="left"/>
            </w:pPr>
            <w:r>
              <w:rPr>
                <w:b/>
                <w:sz w:val="24"/>
              </w:rPr>
              <w:t>ЦЕЛЕВОЙ РАЗДЕЛ</w:t>
            </w:r>
            <w:r>
              <w:rPr>
                <w:sz w:val="24"/>
              </w:rPr>
              <w:t xml:space="preserve"> </w:t>
            </w:r>
            <w:bookmarkStart w:id="0" w:name="_GoBack"/>
            <w:bookmarkEnd w:id="0"/>
          </w:p>
        </w:tc>
        <w:tc>
          <w:tcPr>
            <w:tcW w:w="708" w:type="dxa"/>
            <w:tcBorders>
              <w:top w:val="single" w:sz="2" w:space="0" w:color="000000"/>
              <w:left w:val="single" w:sz="4" w:space="0" w:color="000000"/>
              <w:bottom w:val="single" w:sz="2" w:space="0" w:color="000000"/>
              <w:right w:val="single" w:sz="2" w:space="0" w:color="000000"/>
            </w:tcBorders>
          </w:tcPr>
          <w:p w:rsidR="00D44E31" w:rsidRDefault="00EC376F">
            <w:pPr>
              <w:spacing w:after="0" w:line="259" w:lineRule="auto"/>
              <w:ind w:left="0" w:right="0" w:firstLine="0"/>
              <w:jc w:val="left"/>
            </w:pPr>
            <w:r>
              <w:rPr>
                <w:sz w:val="24"/>
              </w:rPr>
              <w:t xml:space="preserve"> </w:t>
            </w:r>
          </w:p>
        </w:tc>
      </w:tr>
      <w:tr w:rsidR="00D44E31">
        <w:trPr>
          <w:trHeight w:val="326"/>
        </w:trPr>
        <w:tc>
          <w:tcPr>
            <w:tcW w:w="708" w:type="dxa"/>
            <w:tcBorders>
              <w:top w:val="single" w:sz="2" w:space="0" w:color="000000"/>
              <w:left w:val="single" w:sz="2" w:space="0" w:color="000000"/>
              <w:bottom w:val="single" w:sz="2" w:space="0" w:color="000000"/>
              <w:right w:val="single" w:sz="2" w:space="0" w:color="000000"/>
            </w:tcBorders>
          </w:tcPr>
          <w:p w:rsidR="00D44E31" w:rsidRDefault="00EC376F">
            <w:pPr>
              <w:spacing w:after="0" w:line="259" w:lineRule="auto"/>
              <w:ind w:left="96" w:right="0" w:firstLine="0"/>
              <w:jc w:val="left"/>
            </w:pPr>
            <w:r>
              <w:t xml:space="preserve">1.1 </w:t>
            </w:r>
          </w:p>
        </w:tc>
        <w:tc>
          <w:tcPr>
            <w:tcW w:w="9074" w:type="dxa"/>
            <w:tcBorders>
              <w:top w:val="single" w:sz="2" w:space="0" w:color="000000"/>
              <w:left w:val="single" w:sz="2" w:space="0" w:color="000000"/>
              <w:bottom w:val="single" w:sz="2" w:space="0" w:color="000000"/>
              <w:right w:val="single" w:sz="4" w:space="0" w:color="000000"/>
            </w:tcBorders>
          </w:tcPr>
          <w:p w:rsidR="00D44E31" w:rsidRDefault="00EC376F">
            <w:pPr>
              <w:spacing w:after="0" w:line="259" w:lineRule="auto"/>
              <w:ind w:left="98" w:right="0" w:firstLine="0"/>
              <w:jc w:val="left"/>
            </w:pPr>
            <w:r>
              <w:t xml:space="preserve">Пояснительная записка </w:t>
            </w:r>
          </w:p>
        </w:tc>
        <w:tc>
          <w:tcPr>
            <w:tcW w:w="708" w:type="dxa"/>
            <w:tcBorders>
              <w:top w:val="single" w:sz="2" w:space="0" w:color="000000"/>
              <w:left w:val="single" w:sz="4" w:space="0" w:color="000000"/>
              <w:bottom w:val="single" w:sz="2" w:space="0" w:color="000000"/>
              <w:right w:val="single" w:sz="2" w:space="0" w:color="000000"/>
            </w:tcBorders>
          </w:tcPr>
          <w:p w:rsidR="00D44E31" w:rsidRDefault="00C51356" w:rsidP="00C51356">
            <w:pPr>
              <w:spacing w:after="0" w:line="259" w:lineRule="auto"/>
              <w:ind w:left="28" w:right="0" w:firstLine="0"/>
            </w:pPr>
            <w:r>
              <w:t xml:space="preserve">    3</w:t>
            </w:r>
          </w:p>
        </w:tc>
      </w:tr>
      <w:tr w:rsidR="00D44E31">
        <w:trPr>
          <w:trHeight w:val="329"/>
        </w:trPr>
        <w:tc>
          <w:tcPr>
            <w:tcW w:w="708" w:type="dxa"/>
            <w:tcBorders>
              <w:top w:val="single" w:sz="2" w:space="0" w:color="000000"/>
              <w:left w:val="single" w:sz="2" w:space="0" w:color="000000"/>
              <w:bottom w:val="single" w:sz="2" w:space="0" w:color="000000"/>
              <w:right w:val="single" w:sz="2" w:space="0" w:color="000000"/>
            </w:tcBorders>
          </w:tcPr>
          <w:p w:rsidR="00D44E31" w:rsidRDefault="00EC376F">
            <w:pPr>
              <w:spacing w:after="0" w:line="259" w:lineRule="auto"/>
              <w:ind w:left="96" w:right="0" w:firstLine="0"/>
              <w:jc w:val="left"/>
            </w:pPr>
            <w:r>
              <w:t xml:space="preserve">1.2. </w:t>
            </w:r>
          </w:p>
        </w:tc>
        <w:tc>
          <w:tcPr>
            <w:tcW w:w="9074" w:type="dxa"/>
            <w:tcBorders>
              <w:top w:val="single" w:sz="2" w:space="0" w:color="000000"/>
              <w:left w:val="single" w:sz="2" w:space="0" w:color="000000"/>
              <w:bottom w:val="single" w:sz="2" w:space="0" w:color="000000"/>
              <w:right w:val="single" w:sz="4" w:space="0" w:color="000000"/>
            </w:tcBorders>
          </w:tcPr>
          <w:p w:rsidR="00D44E31" w:rsidRDefault="00EC376F">
            <w:pPr>
              <w:spacing w:after="0" w:line="259" w:lineRule="auto"/>
              <w:ind w:left="98" w:right="0" w:firstLine="0"/>
              <w:jc w:val="left"/>
            </w:pPr>
            <w:r>
              <w:t xml:space="preserve">Цели и задачи реализации Программы </w:t>
            </w:r>
          </w:p>
        </w:tc>
        <w:tc>
          <w:tcPr>
            <w:tcW w:w="708" w:type="dxa"/>
            <w:tcBorders>
              <w:top w:val="single" w:sz="2" w:space="0" w:color="000000"/>
              <w:left w:val="single" w:sz="4" w:space="0" w:color="000000"/>
              <w:bottom w:val="single" w:sz="2" w:space="0" w:color="000000"/>
              <w:right w:val="single" w:sz="2" w:space="0" w:color="000000"/>
            </w:tcBorders>
          </w:tcPr>
          <w:p w:rsidR="00D44E31" w:rsidRDefault="00C51356">
            <w:pPr>
              <w:spacing w:after="0" w:line="259" w:lineRule="auto"/>
              <w:ind w:left="28" w:right="0" w:firstLine="0"/>
              <w:jc w:val="center"/>
            </w:pPr>
            <w:r>
              <w:t>4</w:t>
            </w:r>
            <w:r w:rsidR="00EC376F">
              <w:t xml:space="preserve"> </w:t>
            </w:r>
          </w:p>
        </w:tc>
      </w:tr>
      <w:tr w:rsidR="00D44E31">
        <w:trPr>
          <w:trHeight w:val="326"/>
        </w:trPr>
        <w:tc>
          <w:tcPr>
            <w:tcW w:w="708" w:type="dxa"/>
            <w:tcBorders>
              <w:top w:val="single" w:sz="2" w:space="0" w:color="000000"/>
              <w:left w:val="single" w:sz="2" w:space="0" w:color="000000"/>
              <w:bottom w:val="single" w:sz="2" w:space="0" w:color="000000"/>
              <w:right w:val="single" w:sz="2" w:space="0" w:color="000000"/>
            </w:tcBorders>
          </w:tcPr>
          <w:p w:rsidR="00D44E31" w:rsidRDefault="00EC376F">
            <w:pPr>
              <w:spacing w:after="0" w:line="259" w:lineRule="auto"/>
              <w:ind w:left="96" w:right="0" w:firstLine="0"/>
              <w:jc w:val="left"/>
            </w:pPr>
            <w:r>
              <w:t xml:space="preserve">1.3 </w:t>
            </w:r>
          </w:p>
        </w:tc>
        <w:tc>
          <w:tcPr>
            <w:tcW w:w="9074" w:type="dxa"/>
            <w:tcBorders>
              <w:top w:val="single" w:sz="2" w:space="0" w:color="000000"/>
              <w:left w:val="single" w:sz="2" w:space="0" w:color="000000"/>
              <w:bottom w:val="single" w:sz="2" w:space="0" w:color="000000"/>
              <w:right w:val="single" w:sz="4" w:space="0" w:color="000000"/>
            </w:tcBorders>
          </w:tcPr>
          <w:p w:rsidR="00D44E31" w:rsidRDefault="00EC376F">
            <w:pPr>
              <w:spacing w:after="0" w:line="259" w:lineRule="auto"/>
              <w:ind w:left="98" w:right="0" w:firstLine="0"/>
              <w:jc w:val="left"/>
            </w:pPr>
            <w:r>
              <w:t xml:space="preserve">Принципы и подходы к формированию Программы </w:t>
            </w:r>
          </w:p>
        </w:tc>
        <w:tc>
          <w:tcPr>
            <w:tcW w:w="708" w:type="dxa"/>
            <w:tcBorders>
              <w:top w:val="single" w:sz="2" w:space="0" w:color="000000"/>
              <w:left w:val="single" w:sz="4" w:space="0" w:color="000000"/>
              <w:bottom w:val="single" w:sz="2" w:space="0" w:color="000000"/>
              <w:right w:val="single" w:sz="2" w:space="0" w:color="000000"/>
            </w:tcBorders>
          </w:tcPr>
          <w:p w:rsidR="00D44E31" w:rsidRDefault="00EC376F">
            <w:pPr>
              <w:spacing w:after="0" w:line="259" w:lineRule="auto"/>
              <w:ind w:left="28" w:right="0" w:firstLine="0"/>
              <w:jc w:val="center"/>
            </w:pPr>
            <w:r>
              <w:t xml:space="preserve">5 </w:t>
            </w:r>
          </w:p>
        </w:tc>
      </w:tr>
      <w:tr w:rsidR="00D44E31">
        <w:trPr>
          <w:trHeight w:val="648"/>
        </w:trPr>
        <w:tc>
          <w:tcPr>
            <w:tcW w:w="708" w:type="dxa"/>
            <w:tcBorders>
              <w:top w:val="single" w:sz="2" w:space="0" w:color="000000"/>
              <w:left w:val="single" w:sz="2" w:space="0" w:color="000000"/>
              <w:bottom w:val="single" w:sz="2" w:space="0" w:color="000000"/>
              <w:right w:val="single" w:sz="2" w:space="0" w:color="000000"/>
            </w:tcBorders>
          </w:tcPr>
          <w:p w:rsidR="00D44E31" w:rsidRDefault="00EC376F">
            <w:pPr>
              <w:spacing w:after="0" w:line="259" w:lineRule="auto"/>
              <w:ind w:left="96" w:right="0" w:firstLine="0"/>
              <w:jc w:val="left"/>
            </w:pPr>
            <w:r>
              <w:t xml:space="preserve">1.4 </w:t>
            </w:r>
          </w:p>
        </w:tc>
        <w:tc>
          <w:tcPr>
            <w:tcW w:w="9074" w:type="dxa"/>
            <w:tcBorders>
              <w:top w:val="single" w:sz="2" w:space="0" w:color="000000"/>
              <w:left w:val="single" w:sz="2" w:space="0" w:color="000000"/>
              <w:bottom w:val="single" w:sz="2" w:space="0" w:color="000000"/>
              <w:right w:val="single" w:sz="4" w:space="0" w:color="000000"/>
            </w:tcBorders>
          </w:tcPr>
          <w:p w:rsidR="00D44E31" w:rsidRDefault="00EC376F">
            <w:pPr>
              <w:spacing w:after="0" w:line="259" w:lineRule="auto"/>
              <w:ind w:left="98" w:right="0" w:firstLine="0"/>
            </w:pPr>
            <w:r>
              <w:t xml:space="preserve">Значимые для разработки и реализации Программы характеристики, Социальный статус семей воспитанников. </w:t>
            </w:r>
          </w:p>
        </w:tc>
        <w:tc>
          <w:tcPr>
            <w:tcW w:w="708" w:type="dxa"/>
            <w:tcBorders>
              <w:top w:val="single" w:sz="2" w:space="0" w:color="000000"/>
              <w:left w:val="single" w:sz="4" w:space="0" w:color="000000"/>
              <w:bottom w:val="single" w:sz="2" w:space="0" w:color="000000"/>
              <w:right w:val="single" w:sz="2" w:space="0" w:color="000000"/>
            </w:tcBorders>
          </w:tcPr>
          <w:p w:rsidR="00D44E31" w:rsidRDefault="00EC376F">
            <w:pPr>
              <w:spacing w:after="0" w:line="259" w:lineRule="auto"/>
              <w:ind w:left="28" w:right="0" w:firstLine="0"/>
              <w:jc w:val="center"/>
            </w:pPr>
            <w:r>
              <w:t xml:space="preserve">5 </w:t>
            </w:r>
          </w:p>
        </w:tc>
      </w:tr>
      <w:tr w:rsidR="00D44E31">
        <w:trPr>
          <w:trHeight w:val="326"/>
        </w:trPr>
        <w:tc>
          <w:tcPr>
            <w:tcW w:w="708" w:type="dxa"/>
            <w:tcBorders>
              <w:top w:val="single" w:sz="2" w:space="0" w:color="000000"/>
              <w:left w:val="single" w:sz="2" w:space="0" w:color="000000"/>
              <w:bottom w:val="single" w:sz="2" w:space="0" w:color="000000"/>
              <w:right w:val="single" w:sz="2" w:space="0" w:color="000000"/>
            </w:tcBorders>
          </w:tcPr>
          <w:p w:rsidR="00D44E31" w:rsidRDefault="00EC376F">
            <w:pPr>
              <w:spacing w:after="0" w:line="259" w:lineRule="auto"/>
              <w:ind w:left="96" w:right="0" w:firstLine="0"/>
              <w:jc w:val="left"/>
            </w:pPr>
            <w:r>
              <w:t xml:space="preserve">1.5 </w:t>
            </w:r>
          </w:p>
        </w:tc>
        <w:tc>
          <w:tcPr>
            <w:tcW w:w="9074" w:type="dxa"/>
            <w:tcBorders>
              <w:top w:val="single" w:sz="2" w:space="0" w:color="000000"/>
              <w:left w:val="single" w:sz="2" w:space="0" w:color="000000"/>
              <w:bottom w:val="single" w:sz="2" w:space="0" w:color="000000"/>
              <w:right w:val="single" w:sz="4" w:space="0" w:color="000000"/>
            </w:tcBorders>
          </w:tcPr>
          <w:p w:rsidR="00D44E31" w:rsidRDefault="00EC376F">
            <w:pPr>
              <w:spacing w:after="0" w:line="259" w:lineRule="auto"/>
              <w:ind w:left="98" w:right="0" w:firstLine="0"/>
              <w:jc w:val="left"/>
            </w:pPr>
            <w:r>
              <w:t xml:space="preserve">Планируемые результаты освоения Программы </w:t>
            </w:r>
          </w:p>
        </w:tc>
        <w:tc>
          <w:tcPr>
            <w:tcW w:w="708" w:type="dxa"/>
            <w:tcBorders>
              <w:top w:val="single" w:sz="2" w:space="0" w:color="000000"/>
              <w:left w:val="single" w:sz="4" w:space="0" w:color="000000"/>
              <w:bottom w:val="single" w:sz="2" w:space="0" w:color="000000"/>
              <w:right w:val="single" w:sz="2" w:space="0" w:color="000000"/>
            </w:tcBorders>
          </w:tcPr>
          <w:p w:rsidR="00D44E31" w:rsidRDefault="00C51356">
            <w:pPr>
              <w:spacing w:after="0" w:line="259" w:lineRule="auto"/>
              <w:ind w:left="204" w:right="0" w:firstLine="0"/>
              <w:jc w:val="left"/>
            </w:pPr>
            <w:r>
              <w:t>10</w:t>
            </w:r>
            <w:r w:rsidR="00EC376F">
              <w:t xml:space="preserve"> </w:t>
            </w:r>
          </w:p>
        </w:tc>
      </w:tr>
      <w:tr w:rsidR="00D44E31">
        <w:trPr>
          <w:trHeight w:val="283"/>
        </w:trPr>
        <w:tc>
          <w:tcPr>
            <w:tcW w:w="708" w:type="dxa"/>
            <w:tcBorders>
              <w:top w:val="single" w:sz="2" w:space="0" w:color="000000"/>
              <w:left w:val="single" w:sz="2" w:space="0" w:color="000000"/>
              <w:bottom w:val="single" w:sz="2" w:space="0" w:color="000000"/>
              <w:right w:val="single" w:sz="2" w:space="0" w:color="000000"/>
            </w:tcBorders>
          </w:tcPr>
          <w:p w:rsidR="00D44E31" w:rsidRDefault="00EC376F">
            <w:pPr>
              <w:spacing w:after="0" w:line="259" w:lineRule="auto"/>
              <w:ind w:left="96" w:right="0" w:firstLine="0"/>
              <w:jc w:val="left"/>
            </w:pPr>
            <w:r>
              <w:rPr>
                <w:b/>
                <w:sz w:val="24"/>
              </w:rPr>
              <w:t>2.</w:t>
            </w:r>
            <w:r>
              <w:rPr>
                <w:sz w:val="24"/>
              </w:rPr>
              <w:t xml:space="preserve"> </w:t>
            </w:r>
          </w:p>
        </w:tc>
        <w:tc>
          <w:tcPr>
            <w:tcW w:w="9074" w:type="dxa"/>
            <w:tcBorders>
              <w:top w:val="single" w:sz="2" w:space="0" w:color="000000"/>
              <w:left w:val="single" w:sz="2" w:space="0" w:color="000000"/>
              <w:bottom w:val="single" w:sz="2" w:space="0" w:color="000000"/>
              <w:right w:val="single" w:sz="4" w:space="0" w:color="000000"/>
            </w:tcBorders>
          </w:tcPr>
          <w:p w:rsidR="00D44E31" w:rsidRDefault="00EC376F">
            <w:pPr>
              <w:spacing w:after="0" w:line="259" w:lineRule="auto"/>
              <w:ind w:left="98" w:right="0" w:firstLine="0"/>
              <w:jc w:val="left"/>
            </w:pPr>
            <w:r>
              <w:rPr>
                <w:b/>
                <w:sz w:val="24"/>
              </w:rPr>
              <w:t>СОДЕРЖАТЕЛЬНЫЙ РАЗДЕЛ</w:t>
            </w:r>
            <w:r>
              <w:rPr>
                <w:sz w:val="24"/>
              </w:rPr>
              <w:t xml:space="preserve"> </w:t>
            </w:r>
          </w:p>
        </w:tc>
        <w:tc>
          <w:tcPr>
            <w:tcW w:w="708" w:type="dxa"/>
            <w:tcBorders>
              <w:top w:val="single" w:sz="2" w:space="0" w:color="000000"/>
              <w:left w:val="single" w:sz="4" w:space="0" w:color="000000"/>
              <w:bottom w:val="single" w:sz="2" w:space="0" w:color="000000"/>
              <w:right w:val="single" w:sz="2" w:space="0" w:color="000000"/>
            </w:tcBorders>
          </w:tcPr>
          <w:p w:rsidR="00D44E31" w:rsidRDefault="00EC376F">
            <w:pPr>
              <w:spacing w:after="0" w:line="259" w:lineRule="auto"/>
              <w:ind w:left="87" w:right="0" w:firstLine="0"/>
              <w:jc w:val="center"/>
            </w:pPr>
            <w:r>
              <w:rPr>
                <w:sz w:val="24"/>
              </w:rPr>
              <w:t xml:space="preserve"> </w:t>
            </w:r>
          </w:p>
        </w:tc>
      </w:tr>
      <w:tr w:rsidR="00D44E31">
        <w:trPr>
          <w:trHeight w:val="970"/>
        </w:trPr>
        <w:tc>
          <w:tcPr>
            <w:tcW w:w="708" w:type="dxa"/>
            <w:tcBorders>
              <w:top w:val="single" w:sz="2" w:space="0" w:color="000000"/>
              <w:left w:val="single" w:sz="2" w:space="0" w:color="000000"/>
              <w:bottom w:val="single" w:sz="2" w:space="0" w:color="000000"/>
              <w:right w:val="single" w:sz="2" w:space="0" w:color="000000"/>
            </w:tcBorders>
          </w:tcPr>
          <w:p w:rsidR="00D44E31" w:rsidRDefault="00EC376F">
            <w:pPr>
              <w:spacing w:after="0" w:line="259" w:lineRule="auto"/>
              <w:ind w:left="96" w:right="0" w:firstLine="0"/>
              <w:jc w:val="left"/>
            </w:pPr>
            <w:r>
              <w:t xml:space="preserve">2.1. </w:t>
            </w:r>
          </w:p>
        </w:tc>
        <w:tc>
          <w:tcPr>
            <w:tcW w:w="9074" w:type="dxa"/>
            <w:tcBorders>
              <w:top w:val="single" w:sz="2" w:space="0" w:color="000000"/>
              <w:left w:val="single" w:sz="2" w:space="0" w:color="000000"/>
              <w:bottom w:val="single" w:sz="2" w:space="0" w:color="000000"/>
              <w:right w:val="single" w:sz="4" w:space="0" w:color="000000"/>
            </w:tcBorders>
          </w:tcPr>
          <w:p w:rsidR="00D44E31" w:rsidRDefault="00EC376F">
            <w:pPr>
              <w:spacing w:after="0" w:line="259" w:lineRule="auto"/>
              <w:ind w:left="98" w:right="75" w:firstLine="0"/>
            </w:pPr>
            <w:r>
              <w:t xml:space="preserve">Описание образовательной деятельности в соответствии с направлениями развития ребенка, представленными в пяти образовательных областях: </w:t>
            </w:r>
          </w:p>
        </w:tc>
        <w:tc>
          <w:tcPr>
            <w:tcW w:w="708" w:type="dxa"/>
            <w:tcBorders>
              <w:top w:val="single" w:sz="2" w:space="0" w:color="000000"/>
              <w:left w:val="single" w:sz="4" w:space="0" w:color="000000"/>
              <w:bottom w:val="single" w:sz="2" w:space="0" w:color="000000"/>
              <w:right w:val="single" w:sz="2" w:space="0" w:color="000000"/>
            </w:tcBorders>
          </w:tcPr>
          <w:p w:rsidR="00D44E31" w:rsidRDefault="00C01A29">
            <w:pPr>
              <w:spacing w:after="0" w:line="259" w:lineRule="auto"/>
              <w:ind w:left="204" w:right="0" w:firstLine="0"/>
              <w:jc w:val="left"/>
            </w:pPr>
            <w:r>
              <w:t>13</w:t>
            </w:r>
            <w:r w:rsidR="00EC376F">
              <w:t xml:space="preserve"> </w:t>
            </w:r>
          </w:p>
        </w:tc>
      </w:tr>
      <w:tr w:rsidR="00D44E31">
        <w:trPr>
          <w:trHeight w:val="327"/>
        </w:trPr>
        <w:tc>
          <w:tcPr>
            <w:tcW w:w="708" w:type="dxa"/>
            <w:tcBorders>
              <w:top w:val="single" w:sz="2" w:space="0" w:color="000000"/>
              <w:left w:val="single" w:sz="2" w:space="0" w:color="000000"/>
              <w:bottom w:val="single" w:sz="2" w:space="0" w:color="000000"/>
              <w:right w:val="single" w:sz="2" w:space="0" w:color="000000"/>
            </w:tcBorders>
          </w:tcPr>
          <w:p w:rsidR="00D44E31" w:rsidRDefault="00EC376F">
            <w:pPr>
              <w:spacing w:after="0" w:line="259" w:lineRule="auto"/>
              <w:ind w:left="96" w:right="0" w:firstLine="0"/>
              <w:jc w:val="left"/>
            </w:pPr>
            <w:r>
              <w:t xml:space="preserve"> </w:t>
            </w:r>
          </w:p>
        </w:tc>
        <w:tc>
          <w:tcPr>
            <w:tcW w:w="9074" w:type="dxa"/>
            <w:tcBorders>
              <w:top w:val="single" w:sz="2" w:space="0" w:color="000000"/>
              <w:left w:val="single" w:sz="2" w:space="0" w:color="000000"/>
              <w:bottom w:val="single" w:sz="2" w:space="0" w:color="000000"/>
              <w:right w:val="single" w:sz="4" w:space="0" w:color="000000"/>
            </w:tcBorders>
          </w:tcPr>
          <w:p w:rsidR="00D44E31" w:rsidRDefault="00EC376F">
            <w:pPr>
              <w:spacing w:after="0" w:line="259" w:lineRule="auto"/>
              <w:ind w:left="98" w:right="0" w:firstLine="0"/>
              <w:jc w:val="left"/>
            </w:pPr>
            <w:r>
              <w:t xml:space="preserve">Образовательная область «Физическое развитие» </w:t>
            </w:r>
          </w:p>
        </w:tc>
        <w:tc>
          <w:tcPr>
            <w:tcW w:w="708" w:type="dxa"/>
            <w:tcBorders>
              <w:top w:val="single" w:sz="2" w:space="0" w:color="000000"/>
              <w:left w:val="single" w:sz="4" w:space="0" w:color="000000"/>
              <w:bottom w:val="single" w:sz="2" w:space="0" w:color="000000"/>
              <w:right w:val="single" w:sz="2" w:space="0" w:color="000000"/>
            </w:tcBorders>
          </w:tcPr>
          <w:p w:rsidR="00D44E31" w:rsidRDefault="00C51356">
            <w:pPr>
              <w:spacing w:after="0" w:line="259" w:lineRule="auto"/>
              <w:ind w:left="97" w:right="0" w:firstLine="0"/>
              <w:jc w:val="center"/>
            </w:pPr>
            <w:r>
              <w:t>14</w:t>
            </w:r>
            <w:r w:rsidR="00EC376F">
              <w:t xml:space="preserve"> </w:t>
            </w:r>
          </w:p>
        </w:tc>
      </w:tr>
      <w:tr w:rsidR="00D44E31">
        <w:trPr>
          <w:trHeight w:val="329"/>
        </w:trPr>
        <w:tc>
          <w:tcPr>
            <w:tcW w:w="708" w:type="dxa"/>
            <w:tcBorders>
              <w:top w:val="single" w:sz="2" w:space="0" w:color="000000"/>
              <w:left w:val="single" w:sz="2" w:space="0" w:color="000000"/>
              <w:bottom w:val="single" w:sz="2" w:space="0" w:color="000000"/>
              <w:right w:val="single" w:sz="2" w:space="0" w:color="000000"/>
            </w:tcBorders>
          </w:tcPr>
          <w:p w:rsidR="00D44E31" w:rsidRDefault="00EC376F">
            <w:pPr>
              <w:spacing w:after="0" w:line="259" w:lineRule="auto"/>
              <w:ind w:left="96" w:right="0" w:firstLine="0"/>
              <w:jc w:val="left"/>
            </w:pPr>
            <w:r>
              <w:t xml:space="preserve"> </w:t>
            </w:r>
          </w:p>
        </w:tc>
        <w:tc>
          <w:tcPr>
            <w:tcW w:w="9074" w:type="dxa"/>
            <w:tcBorders>
              <w:top w:val="single" w:sz="2" w:space="0" w:color="000000"/>
              <w:left w:val="single" w:sz="2" w:space="0" w:color="000000"/>
              <w:bottom w:val="single" w:sz="2" w:space="0" w:color="000000"/>
              <w:right w:val="single" w:sz="4" w:space="0" w:color="000000"/>
            </w:tcBorders>
          </w:tcPr>
          <w:p w:rsidR="00D44E31" w:rsidRDefault="00EC376F">
            <w:pPr>
              <w:spacing w:after="0" w:line="259" w:lineRule="auto"/>
              <w:ind w:left="98" w:right="0" w:firstLine="0"/>
              <w:jc w:val="left"/>
            </w:pPr>
            <w:r>
              <w:t>Обра</w:t>
            </w:r>
            <w:r w:rsidR="008B273E">
              <w:t xml:space="preserve">зовательная область «Социально </w:t>
            </w:r>
            <w:r>
              <w:t xml:space="preserve"> коммуникативное развитие» </w:t>
            </w:r>
          </w:p>
        </w:tc>
        <w:tc>
          <w:tcPr>
            <w:tcW w:w="708" w:type="dxa"/>
            <w:tcBorders>
              <w:top w:val="single" w:sz="2" w:space="0" w:color="000000"/>
              <w:left w:val="single" w:sz="4" w:space="0" w:color="000000"/>
              <w:bottom w:val="single" w:sz="2" w:space="0" w:color="000000"/>
              <w:right w:val="single" w:sz="2" w:space="0" w:color="000000"/>
            </w:tcBorders>
          </w:tcPr>
          <w:p w:rsidR="00D44E31" w:rsidRDefault="00C51356">
            <w:pPr>
              <w:spacing w:after="0" w:line="259" w:lineRule="auto"/>
              <w:ind w:left="97" w:right="0" w:firstLine="0"/>
              <w:jc w:val="center"/>
            </w:pPr>
            <w:r>
              <w:t>17</w:t>
            </w:r>
            <w:r w:rsidR="00EC376F">
              <w:t xml:space="preserve"> </w:t>
            </w:r>
          </w:p>
        </w:tc>
      </w:tr>
      <w:tr w:rsidR="00D44E31">
        <w:trPr>
          <w:trHeight w:val="326"/>
        </w:trPr>
        <w:tc>
          <w:tcPr>
            <w:tcW w:w="708" w:type="dxa"/>
            <w:tcBorders>
              <w:top w:val="single" w:sz="2" w:space="0" w:color="000000"/>
              <w:left w:val="single" w:sz="2" w:space="0" w:color="000000"/>
              <w:bottom w:val="single" w:sz="2" w:space="0" w:color="000000"/>
              <w:right w:val="single" w:sz="2" w:space="0" w:color="000000"/>
            </w:tcBorders>
          </w:tcPr>
          <w:p w:rsidR="00D44E31" w:rsidRDefault="00EC376F">
            <w:pPr>
              <w:spacing w:after="0" w:line="259" w:lineRule="auto"/>
              <w:ind w:left="96" w:right="0" w:firstLine="0"/>
              <w:jc w:val="left"/>
            </w:pPr>
            <w:r>
              <w:t xml:space="preserve"> </w:t>
            </w:r>
          </w:p>
        </w:tc>
        <w:tc>
          <w:tcPr>
            <w:tcW w:w="9074" w:type="dxa"/>
            <w:tcBorders>
              <w:top w:val="single" w:sz="2" w:space="0" w:color="000000"/>
              <w:left w:val="single" w:sz="2" w:space="0" w:color="000000"/>
              <w:bottom w:val="single" w:sz="2" w:space="0" w:color="000000"/>
              <w:right w:val="single" w:sz="4" w:space="0" w:color="000000"/>
            </w:tcBorders>
          </w:tcPr>
          <w:p w:rsidR="00D44E31" w:rsidRDefault="00EC376F">
            <w:pPr>
              <w:spacing w:after="0" w:line="259" w:lineRule="auto"/>
              <w:ind w:left="98" w:right="0" w:firstLine="0"/>
              <w:jc w:val="left"/>
            </w:pPr>
            <w:r>
              <w:t xml:space="preserve">Образовательная область «Речевое развитие» </w:t>
            </w:r>
          </w:p>
        </w:tc>
        <w:tc>
          <w:tcPr>
            <w:tcW w:w="708" w:type="dxa"/>
            <w:tcBorders>
              <w:top w:val="single" w:sz="2" w:space="0" w:color="000000"/>
              <w:left w:val="single" w:sz="4" w:space="0" w:color="000000"/>
              <w:bottom w:val="single" w:sz="2" w:space="0" w:color="000000"/>
              <w:right w:val="single" w:sz="2" w:space="0" w:color="000000"/>
            </w:tcBorders>
          </w:tcPr>
          <w:p w:rsidR="00D44E31" w:rsidRDefault="00C51356">
            <w:pPr>
              <w:spacing w:after="0" w:line="259" w:lineRule="auto"/>
              <w:ind w:left="97" w:right="0" w:firstLine="0"/>
              <w:jc w:val="center"/>
            </w:pPr>
            <w:r>
              <w:t>20</w:t>
            </w:r>
            <w:r w:rsidR="00EC376F">
              <w:t xml:space="preserve"> </w:t>
            </w:r>
          </w:p>
        </w:tc>
      </w:tr>
      <w:tr w:rsidR="00D44E31">
        <w:trPr>
          <w:trHeight w:val="326"/>
        </w:trPr>
        <w:tc>
          <w:tcPr>
            <w:tcW w:w="708" w:type="dxa"/>
            <w:tcBorders>
              <w:top w:val="single" w:sz="2" w:space="0" w:color="000000"/>
              <w:left w:val="single" w:sz="2" w:space="0" w:color="000000"/>
              <w:bottom w:val="single" w:sz="2" w:space="0" w:color="000000"/>
              <w:right w:val="single" w:sz="2" w:space="0" w:color="000000"/>
            </w:tcBorders>
          </w:tcPr>
          <w:p w:rsidR="00D44E31" w:rsidRDefault="00EC376F">
            <w:pPr>
              <w:spacing w:after="0" w:line="259" w:lineRule="auto"/>
              <w:ind w:left="96" w:right="0" w:firstLine="0"/>
              <w:jc w:val="left"/>
            </w:pPr>
            <w:r>
              <w:t xml:space="preserve"> </w:t>
            </w:r>
          </w:p>
        </w:tc>
        <w:tc>
          <w:tcPr>
            <w:tcW w:w="9074" w:type="dxa"/>
            <w:tcBorders>
              <w:top w:val="single" w:sz="2" w:space="0" w:color="000000"/>
              <w:left w:val="single" w:sz="2" w:space="0" w:color="000000"/>
              <w:bottom w:val="single" w:sz="2" w:space="0" w:color="000000"/>
              <w:right w:val="single" w:sz="4" w:space="0" w:color="000000"/>
            </w:tcBorders>
          </w:tcPr>
          <w:p w:rsidR="00D44E31" w:rsidRDefault="00EC376F">
            <w:pPr>
              <w:spacing w:after="0" w:line="259" w:lineRule="auto"/>
              <w:ind w:left="98" w:right="0" w:firstLine="0"/>
              <w:jc w:val="left"/>
            </w:pPr>
            <w:r>
              <w:t xml:space="preserve">Образовательная область «Познавательное развитие» </w:t>
            </w:r>
          </w:p>
        </w:tc>
        <w:tc>
          <w:tcPr>
            <w:tcW w:w="708" w:type="dxa"/>
            <w:tcBorders>
              <w:top w:val="single" w:sz="2" w:space="0" w:color="000000"/>
              <w:left w:val="single" w:sz="4" w:space="0" w:color="000000"/>
              <w:bottom w:val="single" w:sz="2" w:space="0" w:color="000000"/>
              <w:right w:val="single" w:sz="2" w:space="0" w:color="000000"/>
            </w:tcBorders>
          </w:tcPr>
          <w:p w:rsidR="00D44E31" w:rsidRDefault="00C51356">
            <w:pPr>
              <w:spacing w:after="0" w:line="259" w:lineRule="auto"/>
              <w:ind w:left="97" w:right="0" w:firstLine="0"/>
              <w:jc w:val="center"/>
            </w:pPr>
            <w:r>
              <w:t>22</w:t>
            </w:r>
            <w:r w:rsidR="00EC376F">
              <w:t xml:space="preserve"> </w:t>
            </w:r>
          </w:p>
        </w:tc>
      </w:tr>
      <w:tr w:rsidR="00D44E31">
        <w:trPr>
          <w:trHeight w:val="326"/>
        </w:trPr>
        <w:tc>
          <w:tcPr>
            <w:tcW w:w="708" w:type="dxa"/>
            <w:tcBorders>
              <w:top w:val="single" w:sz="2" w:space="0" w:color="000000"/>
              <w:left w:val="single" w:sz="2" w:space="0" w:color="000000"/>
              <w:bottom w:val="single" w:sz="2" w:space="0" w:color="000000"/>
              <w:right w:val="single" w:sz="2" w:space="0" w:color="000000"/>
            </w:tcBorders>
          </w:tcPr>
          <w:p w:rsidR="00D44E31" w:rsidRDefault="00EC376F">
            <w:pPr>
              <w:spacing w:after="0" w:line="259" w:lineRule="auto"/>
              <w:ind w:left="96" w:right="0" w:firstLine="0"/>
              <w:jc w:val="left"/>
            </w:pPr>
            <w:r>
              <w:t xml:space="preserve"> </w:t>
            </w:r>
          </w:p>
        </w:tc>
        <w:tc>
          <w:tcPr>
            <w:tcW w:w="9074" w:type="dxa"/>
            <w:tcBorders>
              <w:top w:val="single" w:sz="2" w:space="0" w:color="000000"/>
              <w:left w:val="single" w:sz="2" w:space="0" w:color="000000"/>
              <w:bottom w:val="single" w:sz="2" w:space="0" w:color="000000"/>
              <w:right w:val="single" w:sz="4" w:space="0" w:color="000000"/>
            </w:tcBorders>
          </w:tcPr>
          <w:p w:rsidR="00D44E31" w:rsidRDefault="00EC376F">
            <w:pPr>
              <w:spacing w:after="0" w:line="259" w:lineRule="auto"/>
              <w:ind w:left="98" w:right="0" w:firstLine="0"/>
              <w:jc w:val="left"/>
            </w:pPr>
            <w:r>
              <w:t xml:space="preserve">Образовательная область «Художественно - эстетическое развитие» </w:t>
            </w:r>
          </w:p>
        </w:tc>
        <w:tc>
          <w:tcPr>
            <w:tcW w:w="708" w:type="dxa"/>
            <w:tcBorders>
              <w:top w:val="single" w:sz="2" w:space="0" w:color="000000"/>
              <w:left w:val="single" w:sz="4" w:space="0" w:color="000000"/>
              <w:bottom w:val="single" w:sz="2" w:space="0" w:color="000000"/>
              <w:right w:val="single" w:sz="2" w:space="0" w:color="000000"/>
            </w:tcBorders>
          </w:tcPr>
          <w:p w:rsidR="00D44E31" w:rsidRDefault="00C01A29">
            <w:pPr>
              <w:spacing w:after="0" w:line="259" w:lineRule="auto"/>
              <w:ind w:left="97" w:right="0" w:firstLine="0"/>
              <w:jc w:val="center"/>
            </w:pPr>
            <w:r>
              <w:t>28</w:t>
            </w:r>
            <w:r w:rsidR="00EC376F">
              <w:t xml:space="preserve"> </w:t>
            </w:r>
          </w:p>
        </w:tc>
      </w:tr>
      <w:tr w:rsidR="00D44E31">
        <w:trPr>
          <w:trHeight w:val="972"/>
        </w:trPr>
        <w:tc>
          <w:tcPr>
            <w:tcW w:w="708" w:type="dxa"/>
            <w:tcBorders>
              <w:top w:val="single" w:sz="2" w:space="0" w:color="000000"/>
              <w:left w:val="single" w:sz="2" w:space="0" w:color="000000"/>
              <w:bottom w:val="single" w:sz="2" w:space="0" w:color="000000"/>
              <w:right w:val="single" w:sz="2" w:space="0" w:color="000000"/>
            </w:tcBorders>
          </w:tcPr>
          <w:p w:rsidR="00D44E31" w:rsidRDefault="00EC376F">
            <w:pPr>
              <w:spacing w:after="0" w:line="259" w:lineRule="auto"/>
              <w:ind w:left="96" w:right="0" w:firstLine="0"/>
              <w:jc w:val="left"/>
            </w:pPr>
            <w:r>
              <w:t xml:space="preserve">2.2. </w:t>
            </w:r>
          </w:p>
        </w:tc>
        <w:tc>
          <w:tcPr>
            <w:tcW w:w="9074" w:type="dxa"/>
            <w:tcBorders>
              <w:top w:val="single" w:sz="2" w:space="0" w:color="000000"/>
              <w:left w:val="single" w:sz="2" w:space="0" w:color="000000"/>
              <w:bottom w:val="single" w:sz="2" w:space="0" w:color="000000"/>
              <w:right w:val="single" w:sz="4" w:space="0" w:color="000000"/>
            </w:tcBorders>
          </w:tcPr>
          <w:p w:rsidR="00D44E31" w:rsidRDefault="00EC376F">
            <w:pPr>
              <w:spacing w:after="0" w:line="259" w:lineRule="auto"/>
              <w:ind w:left="98" w:right="76" w:firstLine="0"/>
            </w:pPr>
            <w:r>
              <w:t xml:space="preserve">Описание вариативных форм, способов, методов и средств реализации Программы с учетом возрастных и индивидуальных особенностей воспитанников. </w:t>
            </w:r>
          </w:p>
        </w:tc>
        <w:tc>
          <w:tcPr>
            <w:tcW w:w="708" w:type="dxa"/>
            <w:tcBorders>
              <w:top w:val="single" w:sz="2" w:space="0" w:color="000000"/>
              <w:left w:val="single" w:sz="4" w:space="0" w:color="000000"/>
              <w:bottom w:val="single" w:sz="2" w:space="0" w:color="000000"/>
              <w:right w:val="single" w:sz="2" w:space="0" w:color="000000"/>
            </w:tcBorders>
          </w:tcPr>
          <w:p w:rsidR="00D44E31" w:rsidRDefault="00EC376F">
            <w:pPr>
              <w:spacing w:after="0" w:line="259" w:lineRule="auto"/>
              <w:ind w:left="204" w:right="0" w:firstLine="0"/>
              <w:jc w:val="left"/>
            </w:pPr>
            <w:r>
              <w:t xml:space="preserve"> </w:t>
            </w:r>
            <w:r w:rsidR="00C01A29">
              <w:t>32</w:t>
            </w:r>
          </w:p>
        </w:tc>
      </w:tr>
      <w:tr w:rsidR="00D44E31">
        <w:trPr>
          <w:trHeight w:val="970"/>
        </w:trPr>
        <w:tc>
          <w:tcPr>
            <w:tcW w:w="708" w:type="dxa"/>
            <w:tcBorders>
              <w:top w:val="single" w:sz="2" w:space="0" w:color="000000"/>
              <w:left w:val="single" w:sz="2" w:space="0" w:color="000000"/>
              <w:bottom w:val="single" w:sz="2" w:space="0" w:color="000000"/>
              <w:right w:val="single" w:sz="2" w:space="0" w:color="000000"/>
            </w:tcBorders>
          </w:tcPr>
          <w:p w:rsidR="00D44E31" w:rsidRDefault="00EC376F">
            <w:pPr>
              <w:spacing w:after="0" w:line="259" w:lineRule="auto"/>
              <w:ind w:left="96" w:right="0" w:firstLine="0"/>
              <w:jc w:val="left"/>
            </w:pPr>
            <w:r>
              <w:t xml:space="preserve">2.3. </w:t>
            </w:r>
          </w:p>
        </w:tc>
        <w:tc>
          <w:tcPr>
            <w:tcW w:w="9074" w:type="dxa"/>
            <w:tcBorders>
              <w:top w:val="single" w:sz="2" w:space="0" w:color="000000"/>
              <w:left w:val="single" w:sz="2" w:space="0" w:color="000000"/>
              <w:bottom w:val="single" w:sz="2" w:space="0" w:color="000000"/>
              <w:right w:val="single" w:sz="4" w:space="0" w:color="000000"/>
            </w:tcBorders>
          </w:tcPr>
          <w:p w:rsidR="00D44E31" w:rsidRDefault="00EC376F">
            <w:pPr>
              <w:spacing w:after="2" w:line="276" w:lineRule="auto"/>
              <w:ind w:left="98" w:right="0" w:firstLine="0"/>
            </w:pPr>
            <w:r>
              <w:t xml:space="preserve">Особенности образовательной деятельности разных видов культурных практик. </w:t>
            </w:r>
          </w:p>
          <w:p w:rsidR="00D44E31" w:rsidRDefault="00EC376F">
            <w:pPr>
              <w:spacing w:after="0" w:line="259" w:lineRule="auto"/>
              <w:ind w:left="98" w:right="0" w:firstLine="0"/>
              <w:jc w:val="left"/>
            </w:pPr>
            <w:r>
              <w:t xml:space="preserve">Реализация национально-регионального компонента </w:t>
            </w:r>
          </w:p>
        </w:tc>
        <w:tc>
          <w:tcPr>
            <w:tcW w:w="708" w:type="dxa"/>
            <w:tcBorders>
              <w:top w:val="single" w:sz="2" w:space="0" w:color="000000"/>
              <w:left w:val="single" w:sz="4" w:space="0" w:color="000000"/>
              <w:bottom w:val="single" w:sz="2" w:space="0" w:color="000000"/>
              <w:right w:val="single" w:sz="2" w:space="0" w:color="000000"/>
            </w:tcBorders>
          </w:tcPr>
          <w:p w:rsidR="00D44E31" w:rsidRDefault="00C01A29">
            <w:pPr>
              <w:spacing w:after="0" w:line="259" w:lineRule="auto"/>
              <w:ind w:left="204" w:right="0" w:firstLine="0"/>
              <w:jc w:val="left"/>
            </w:pPr>
            <w:r>
              <w:t>42</w:t>
            </w:r>
            <w:r w:rsidR="00EC376F">
              <w:t xml:space="preserve"> </w:t>
            </w:r>
          </w:p>
        </w:tc>
      </w:tr>
      <w:tr w:rsidR="00D44E31">
        <w:trPr>
          <w:trHeight w:val="329"/>
        </w:trPr>
        <w:tc>
          <w:tcPr>
            <w:tcW w:w="708" w:type="dxa"/>
            <w:tcBorders>
              <w:top w:val="single" w:sz="2" w:space="0" w:color="000000"/>
              <w:left w:val="single" w:sz="2" w:space="0" w:color="000000"/>
              <w:bottom w:val="single" w:sz="2" w:space="0" w:color="000000"/>
              <w:right w:val="single" w:sz="2" w:space="0" w:color="000000"/>
            </w:tcBorders>
          </w:tcPr>
          <w:p w:rsidR="00D44E31" w:rsidRDefault="00EC376F">
            <w:pPr>
              <w:spacing w:after="0" w:line="259" w:lineRule="auto"/>
              <w:ind w:left="96" w:right="0" w:firstLine="0"/>
              <w:jc w:val="left"/>
            </w:pPr>
            <w:r>
              <w:t xml:space="preserve">2.4. </w:t>
            </w:r>
          </w:p>
        </w:tc>
        <w:tc>
          <w:tcPr>
            <w:tcW w:w="9074" w:type="dxa"/>
            <w:tcBorders>
              <w:top w:val="single" w:sz="2" w:space="0" w:color="000000"/>
              <w:left w:val="single" w:sz="2" w:space="0" w:color="000000"/>
              <w:bottom w:val="single" w:sz="2" w:space="0" w:color="000000"/>
              <w:right w:val="single" w:sz="4" w:space="0" w:color="000000"/>
            </w:tcBorders>
          </w:tcPr>
          <w:p w:rsidR="00D44E31" w:rsidRDefault="00EC376F">
            <w:pPr>
              <w:spacing w:after="0" w:line="259" w:lineRule="auto"/>
              <w:ind w:left="98" w:right="0" w:firstLine="0"/>
              <w:jc w:val="left"/>
            </w:pPr>
            <w:r>
              <w:t xml:space="preserve">Способы и направления поддержки детской инициативы </w:t>
            </w:r>
          </w:p>
        </w:tc>
        <w:tc>
          <w:tcPr>
            <w:tcW w:w="708" w:type="dxa"/>
            <w:tcBorders>
              <w:top w:val="single" w:sz="2" w:space="0" w:color="000000"/>
              <w:left w:val="single" w:sz="4" w:space="0" w:color="000000"/>
              <w:bottom w:val="single" w:sz="2" w:space="0" w:color="000000"/>
              <w:right w:val="single" w:sz="2" w:space="0" w:color="000000"/>
            </w:tcBorders>
          </w:tcPr>
          <w:p w:rsidR="00D44E31" w:rsidRDefault="00C01A29">
            <w:pPr>
              <w:spacing w:after="0" w:line="259" w:lineRule="auto"/>
              <w:ind w:left="204" w:right="0" w:firstLine="0"/>
              <w:jc w:val="left"/>
            </w:pPr>
            <w:r>
              <w:t>43</w:t>
            </w:r>
            <w:r w:rsidR="00EC376F">
              <w:t xml:space="preserve"> </w:t>
            </w:r>
          </w:p>
        </w:tc>
      </w:tr>
      <w:tr w:rsidR="00D44E31">
        <w:trPr>
          <w:trHeight w:val="648"/>
        </w:trPr>
        <w:tc>
          <w:tcPr>
            <w:tcW w:w="708" w:type="dxa"/>
            <w:tcBorders>
              <w:top w:val="single" w:sz="2" w:space="0" w:color="000000"/>
              <w:left w:val="single" w:sz="2" w:space="0" w:color="000000"/>
              <w:bottom w:val="single" w:sz="2" w:space="0" w:color="000000"/>
              <w:right w:val="single" w:sz="2" w:space="0" w:color="000000"/>
            </w:tcBorders>
          </w:tcPr>
          <w:p w:rsidR="00D44E31" w:rsidRDefault="00EC376F">
            <w:pPr>
              <w:spacing w:after="0" w:line="259" w:lineRule="auto"/>
              <w:ind w:left="96" w:right="0" w:firstLine="0"/>
              <w:jc w:val="left"/>
            </w:pPr>
            <w:r>
              <w:t xml:space="preserve">2.5. </w:t>
            </w:r>
          </w:p>
        </w:tc>
        <w:tc>
          <w:tcPr>
            <w:tcW w:w="9074" w:type="dxa"/>
            <w:tcBorders>
              <w:top w:val="single" w:sz="2" w:space="0" w:color="000000"/>
              <w:left w:val="single" w:sz="2" w:space="0" w:color="000000"/>
              <w:bottom w:val="single" w:sz="2" w:space="0" w:color="000000"/>
              <w:right w:val="single" w:sz="4" w:space="0" w:color="000000"/>
            </w:tcBorders>
          </w:tcPr>
          <w:p w:rsidR="00D44E31" w:rsidRDefault="00EC376F">
            <w:pPr>
              <w:spacing w:after="0" w:line="259" w:lineRule="auto"/>
              <w:ind w:left="98" w:right="0" w:firstLine="0"/>
              <w:jc w:val="left"/>
            </w:pPr>
            <w:r>
              <w:t xml:space="preserve">Особенности взаимодействия педагогического коллектива с семьями воспитанников </w:t>
            </w:r>
          </w:p>
        </w:tc>
        <w:tc>
          <w:tcPr>
            <w:tcW w:w="708" w:type="dxa"/>
            <w:tcBorders>
              <w:top w:val="single" w:sz="2" w:space="0" w:color="000000"/>
              <w:left w:val="single" w:sz="4" w:space="0" w:color="000000"/>
              <w:bottom w:val="single" w:sz="2" w:space="0" w:color="000000"/>
              <w:right w:val="single" w:sz="2" w:space="0" w:color="000000"/>
            </w:tcBorders>
          </w:tcPr>
          <w:p w:rsidR="00D44E31" w:rsidRDefault="00D44E31">
            <w:pPr>
              <w:spacing w:after="0" w:line="259" w:lineRule="auto"/>
              <w:ind w:left="204" w:right="0" w:firstLine="0"/>
              <w:jc w:val="left"/>
            </w:pPr>
          </w:p>
        </w:tc>
      </w:tr>
      <w:tr w:rsidR="00D44E31">
        <w:trPr>
          <w:trHeight w:val="281"/>
        </w:trPr>
        <w:tc>
          <w:tcPr>
            <w:tcW w:w="708" w:type="dxa"/>
            <w:tcBorders>
              <w:top w:val="single" w:sz="2" w:space="0" w:color="000000"/>
              <w:left w:val="single" w:sz="2" w:space="0" w:color="000000"/>
              <w:bottom w:val="single" w:sz="2" w:space="0" w:color="000000"/>
              <w:right w:val="single" w:sz="2" w:space="0" w:color="000000"/>
            </w:tcBorders>
          </w:tcPr>
          <w:p w:rsidR="00D44E31" w:rsidRDefault="00EC376F">
            <w:pPr>
              <w:spacing w:after="0" w:line="259" w:lineRule="auto"/>
              <w:ind w:left="96" w:right="0" w:firstLine="0"/>
              <w:jc w:val="left"/>
            </w:pPr>
            <w:r>
              <w:rPr>
                <w:b/>
                <w:sz w:val="24"/>
              </w:rPr>
              <w:t>3.</w:t>
            </w:r>
            <w:r>
              <w:rPr>
                <w:sz w:val="24"/>
              </w:rPr>
              <w:t xml:space="preserve"> </w:t>
            </w:r>
          </w:p>
        </w:tc>
        <w:tc>
          <w:tcPr>
            <w:tcW w:w="9074" w:type="dxa"/>
            <w:tcBorders>
              <w:top w:val="single" w:sz="2" w:space="0" w:color="000000"/>
              <w:left w:val="single" w:sz="2" w:space="0" w:color="000000"/>
              <w:bottom w:val="single" w:sz="2" w:space="0" w:color="000000"/>
              <w:right w:val="single" w:sz="4" w:space="0" w:color="000000"/>
            </w:tcBorders>
          </w:tcPr>
          <w:p w:rsidR="00D44E31" w:rsidRDefault="00EC376F">
            <w:pPr>
              <w:spacing w:after="0" w:line="259" w:lineRule="auto"/>
              <w:ind w:left="98" w:right="0" w:firstLine="0"/>
              <w:jc w:val="left"/>
            </w:pPr>
            <w:r>
              <w:rPr>
                <w:b/>
                <w:sz w:val="24"/>
              </w:rPr>
              <w:t>ОРГАНИЗАЦИОННЫЙ РАЗДЕЛ</w:t>
            </w:r>
            <w:r>
              <w:rPr>
                <w:sz w:val="24"/>
              </w:rPr>
              <w:t xml:space="preserve"> </w:t>
            </w:r>
          </w:p>
        </w:tc>
        <w:tc>
          <w:tcPr>
            <w:tcW w:w="708" w:type="dxa"/>
            <w:tcBorders>
              <w:top w:val="single" w:sz="2" w:space="0" w:color="000000"/>
              <w:left w:val="single" w:sz="4" w:space="0" w:color="000000"/>
              <w:bottom w:val="single" w:sz="2" w:space="0" w:color="000000"/>
              <w:right w:val="single" w:sz="2" w:space="0" w:color="000000"/>
            </w:tcBorders>
          </w:tcPr>
          <w:p w:rsidR="00D44E31" w:rsidRDefault="00EC376F">
            <w:pPr>
              <w:spacing w:after="0" w:line="259" w:lineRule="auto"/>
              <w:ind w:left="87" w:right="0" w:firstLine="0"/>
              <w:jc w:val="center"/>
            </w:pPr>
            <w:r>
              <w:rPr>
                <w:sz w:val="24"/>
              </w:rPr>
              <w:t xml:space="preserve"> </w:t>
            </w:r>
          </w:p>
        </w:tc>
      </w:tr>
      <w:tr w:rsidR="00D44E31">
        <w:trPr>
          <w:trHeight w:val="326"/>
        </w:trPr>
        <w:tc>
          <w:tcPr>
            <w:tcW w:w="708" w:type="dxa"/>
            <w:tcBorders>
              <w:top w:val="single" w:sz="2" w:space="0" w:color="000000"/>
              <w:left w:val="single" w:sz="2" w:space="0" w:color="000000"/>
              <w:bottom w:val="single" w:sz="2" w:space="0" w:color="000000"/>
              <w:right w:val="single" w:sz="2" w:space="0" w:color="000000"/>
            </w:tcBorders>
          </w:tcPr>
          <w:p w:rsidR="00D44E31" w:rsidRDefault="00EC376F">
            <w:pPr>
              <w:spacing w:after="0" w:line="259" w:lineRule="auto"/>
              <w:ind w:left="96" w:right="0" w:firstLine="0"/>
              <w:jc w:val="left"/>
            </w:pPr>
            <w:r>
              <w:t xml:space="preserve">3.1. </w:t>
            </w:r>
          </w:p>
        </w:tc>
        <w:tc>
          <w:tcPr>
            <w:tcW w:w="9074" w:type="dxa"/>
            <w:tcBorders>
              <w:top w:val="single" w:sz="2" w:space="0" w:color="000000"/>
              <w:left w:val="single" w:sz="2" w:space="0" w:color="000000"/>
              <w:bottom w:val="single" w:sz="2" w:space="0" w:color="000000"/>
              <w:right w:val="single" w:sz="4" w:space="0" w:color="000000"/>
            </w:tcBorders>
          </w:tcPr>
          <w:p w:rsidR="00D44E31" w:rsidRDefault="00EC376F">
            <w:pPr>
              <w:spacing w:after="0" w:line="259" w:lineRule="auto"/>
              <w:ind w:left="98" w:right="0" w:firstLine="0"/>
              <w:jc w:val="left"/>
            </w:pPr>
            <w:r>
              <w:t xml:space="preserve">Материально-техническое обеспечение Программы </w:t>
            </w:r>
          </w:p>
        </w:tc>
        <w:tc>
          <w:tcPr>
            <w:tcW w:w="708" w:type="dxa"/>
            <w:tcBorders>
              <w:top w:val="single" w:sz="2" w:space="0" w:color="000000"/>
              <w:left w:val="single" w:sz="4" w:space="0" w:color="000000"/>
              <w:bottom w:val="single" w:sz="2" w:space="0" w:color="000000"/>
              <w:right w:val="single" w:sz="2" w:space="0" w:color="000000"/>
            </w:tcBorders>
          </w:tcPr>
          <w:p w:rsidR="00D44E31" w:rsidRDefault="00C01A29" w:rsidP="00C01A29">
            <w:pPr>
              <w:spacing w:after="0" w:line="259" w:lineRule="auto"/>
              <w:ind w:left="204" w:right="0" w:firstLine="0"/>
              <w:jc w:val="left"/>
            </w:pPr>
            <w:r>
              <w:t>46</w:t>
            </w:r>
            <w:r w:rsidR="00EC376F">
              <w:t xml:space="preserve"> </w:t>
            </w:r>
          </w:p>
        </w:tc>
      </w:tr>
      <w:tr w:rsidR="00D44E31">
        <w:trPr>
          <w:trHeight w:val="329"/>
        </w:trPr>
        <w:tc>
          <w:tcPr>
            <w:tcW w:w="708" w:type="dxa"/>
            <w:tcBorders>
              <w:top w:val="single" w:sz="2" w:space="0" w:color="000000"/>
              <w:left w:val="single" w:sz="2" w:space="0" w:color="000000"/>
              <w:bottom w:val="single" w:sz="2" w:space="0" w:color="000000"/>
              <w:right w:val="single" w:sz="2" w:space="0" w:color="000000"/>
            </w:tcBorders>
          </w:tcPr>
          <w:p w:rsidR="00D44E31" w:rsidRDefault="00EC376F">
            <w:pPr>
              <w:spacing w:after="0" w:line="259" w:lineRule="auto"/>
              <w:ind w:left="96" w:right="0" w:firstLine="0"/>
              <w:jc w:val="left"/>
            </w:pPr>
            <w:r>
              <w:t xml:space="preserve"> </w:t>
            </w:r>
          </w:p>
        </w:tc>
        <w:tc>
          <w:tcPr>
            <w:tcW w:w="9074" w:type="dxa"/>
            <w:tcBorders>
              <w:top w:val="single" w:sz="2" w:space="0" w:color="000000"/>
              <w:left w:val="single" w:sz="2" w:space="0" w:color="000000"/>
              <w:bottom w:val="single" w:sz="2" w:space="0" w:color="000000"/>
              <w:right w:val="single" w:sz="4" w:space="0" w:color="000000"/>
            </w:tcBorders>
          </w:tcPr>
          <w:p w:rsidR="00D44E31" w:rsidRDefault="00EC376F">
            <w:pPr>
              <w:spacing w:after="0" w:line="259" w:lineRule="auto"/>
              <w:ind w:left="98" w:right="0" w:firstLine="0"/>
              <w:jc w:val="left"/>
            </w:pPr>
            <w:r>
              <w:t xml:space="preserve">Режим  дня </w:t>
            </w:r>
          </w:p>
        </w:tc>
        <w:tc>
          <w:tcPr>
            <w:tcW w:w="708" w:type="dxa"/>
            <w:tcBorders>
              <w:top w:val="single" w:sz="2" w:space="0" w:color="000000"/>
              <w:left w:val="single" w:sz="4" w:space="0" w:color="000000"/>
              <w:bottom w:val="single" w:sz="2" w:space="0" w:color="000000"/>
              <w:right w:val="single" w:sz="2" w:space="0" w:color="000000"/>
            </w:tcBorders>
          </w:tcPr>
          <w:p w:rsidR="00D44E31" w:rsidRDefault="00C01A29">
            <w:pPr>
              <w:spacing w:after="0" w:line="259" w:lineRule="auto"/>
              <w:ind w:left="97" w:right="0" w:firstLine="0"/>
              <w:jc w:val="center"/>
            </w:pPr>
            <w:r>
              <w:t>47</w:t>
            </w:r>
            <w:r w:rsidR="00EC376F">
              <w:t xml:space="preserve"> </w:t>
            </w:r>
          </w:p>
        </w:tc>
      </w:tr>
      <w:tr w:rsidR="00D44E31">
        <w:trPr>
          <w:trHeight w:val="650"/>
        </w:trPr>
        <w:tc>
          <w:tcPr>
            <w:tcW w:w="708" w:type="dxa"/>
            <w:tcBorders>
              <w:top w:val="single" w:sz="2" w:space="0" w:color="000000"/>
              <w:left w:val="single" w:sz="2" w:space="0" w:color="000000"/>
              <w:bottom w:val="single" w:sz="4" w:space="0" w:color="000000"/>
              <w:right w:val="single" w:sz="2" w:space="0" w:color="000000"/>
            </w:tcBorders>
          </w:tcPr>
          <w:p w:rsidR="00D44E31" w:rsidRDefault="00EC376F">
            <w:pPr>
              <w:spacing w:after="0" w:line="259" w:lineRule="auto"/>
              <w:ind w:left="96" w:right="0" w:firstLine="0"/>
              <w:jc w:val="left"/>
            </w:pPr>
            <w:r>
              <w:t xml:space="preserve">3.2. </w:t>
            </w:r>
          </w:p>
        </w:tc>
        <w:tc>
          <w:tcPr>
            <w:tcW w:w="9074" w:type="dxa"/>
            <w:tcBorders>
              <w:top w:val="single" w:sz="2" w:space="0" w:color="000000"/>
              <w:left w:val="single" w:sz="2" w:space="0" w:color="000000"/>
              <w:bottom w:val="single" w:sz="4" w:space="0" w:color="000000"/>
              <w:right w:val="single" w:sz="4" w:space="0" w:color="000000"/>
            </w:tcBorders>
          </w:tcPr>
          <w:p w:rsidR="00D44E31" w:rsidRDefault="00EC376F">
            <w:pPr>
              <w:spacing w:after="0" w:line="259" w:lineRule="auto"/>
              <w:ind w:left="98" w:right="0" w:firstLine="0"/>
            </w:pPr>
            <w:r>
              <w:t xml:space="preserve">Особенности организации развивающей предметно-пространственной среды </w:t>
            </w:r>
          </w:p>
        </w:tc>
        <w:tc>
          <w:tcPr>
            <w:tcW w:w="708" w:type="dxa"/>
            <w:tcBorders>
              <w:top w:val="single" w:sz="2" w:space="0" w:color="000000"/>
              <w:left w:val="single" w:sz="4" w:space="0" w:color="000000"/>
              <w:bottom w:val="single" w:sz="4" w:space="0" w:color="000000"/>
              <w:right w:val="single" w:sz="2" w:space="0" w:color="000000"/>
            </w:tcBorders>
          </w:tcPr>
          <w:p w:rsidR="00D44E31" w:rsidRDefault="00C01A29">
            <w:pPr>
              <w:spacing w:after="0" w:line="259" w:lineRule="auto"/>
              <w:ind w:left="204" w:right="0" w:firstLine="0"/>
              <w:jc w:val="left"/>
            </w:pPr>
            <w:r>
              <w:t>48</w:t>
            </w:r>
          </w:p>
        </w:tc>
      </w:tr>
      <w:tr w:rsidR="00D44E31">
        <w:trPr>
          <w:trHeight w:val="653"/>
        </w:trPr>
        <w:tc>
          <w:tcPr>
            <w:tcW w:w="708" w:type="dxa"/>
            <w:tcBorders>
              <w:top w:val="single" w:sz="2" w:space="0" w:color="000000"/>
              <w:left w:val="single" w:sz="2" w:space="0" w:color="000000"/>
              <w:bottom w:val="single" w:sz="4" w:space="0" w:color="000000"/>
              <w:right w:val="single" w:sz="2" w:space="0" w:color="000000"/>
            </w:tcBorders>
          </w:tcPr>
          <w:p w:rsidR="00D44E31" w:rsidRDefault="004C3F87">
            <w:pPr>
              <w:spacing w:after="0" w:line="259" w:lineRule="auto"/>
              <w:ind w:left="96" w:right="0" w:firstLine="0"/>
              <w:jc w:val="left"/>
            </w:pPr>
            <w:r>
              <w:t>3.3</w:t>
            </w:r>
            <w:r w:rsidR="00EC376F">
              <w:t xml:space="preserve">. </w:t>
            </w:r>
          </w:p>
        </w:tc>
        <w:tc>
          <w:tcPr>
            <w:tcW w:w="9074" w:type="dxa"/>
            <w:tcBorders>
              <w:top w:val="single" w:sz="2" w:space="0" w:color="000000"/>
              <w:left w:val="single" w:sz="2" w:space="0" w:color="000000"/>
              <w:bottom w:val="single" w:sz="4" w:space="0" w:color="000000"/>
              <w:right w:val="single" w:sz="4" w:space="0" w:color="000000"/>
            </w:tcBorders>
          </w:tcPr>
          <w:p w:rsidR="00D44E31" w:rsidRDefault="00EC376F">
            <w:pPr>
              <w:spacing w:after="0" w:line="259" w:lineRule="auto"/>
              <w:ind w:left="98" w:right="0" w:firstLine="0"/>
              <w:jc w:val="left"/>
            </w:pPr>
            <w:r>
              <w:t xml:space="preserve">Обеспеченность методическими материалами и средствами обучения и воспитания. </w:t>
            </w:r>
          </w:p>
        </w:tc>
        <w:tc>
          <w:tcPr>
            <w:tcW w:w="708" w:type="dxa"/>
            <w:tcBorders>
              <w:top w:val="single" w:sz="2" w:space="0" w:color="000000"/>
              <w:left w:val="single" w:sz="4" w:space="0" w:color="000000"/>
              <w:bottom w:val="single" w:sz="4" w:space="0" w:color="000000"/>
              <w:right w:val="single" w:sz="2" w:space="0" w:color="000000"/>
            </w:tcBorders>
          </w:tcPr>
          <w:p w:rsidR="00D44E31" w:rsidRDefault="004C3F87">
            <w:pPr>
              <w:spacing w:after="0" w:line="259" w:lineRule="auto"/>
              <w:ind w:left="204" w:right="0" w:firstLine="0"/>
              <w:jc w:val="left"/>
            </w:pPr>
            <w:r>
              <w:t>51</w:t>
            </w:r>
            <w:r w:rsidR="00EC376F">
              <w:t xml:space="preserve"> </w:t>
            </w:r>
          </w:p>
        </w:tc>
      </w:tr>
      <w:tr w:rsidR="00D44E31">
        <w:trPr>
          <w:trHeight w:val="331"/>
        </w:trPr>
        <w:tc>
          <w:tcPr>
            <w:tcW w:w="708" w:type="dxa"/>
            <w:tcBorders>
              <w:top w:val="single" w:sz="4" w:space="0" w:color="000000"/>
              <w:left w:val="single" w:sz="2" w:space="0" w:color="000000"/>
              <w:bottom w:val="single" w:sz="4" w:space="0" w:color="000000"/>
              <w:right w:val="single" w:sz="2" w:space="0" w:color="000000"/>
            </w:tcBorders>
          </w:tcPr>
          <w:p w:rsidR="00D44E31" w:rsidRDefault="00EC376F">
            <w:pPr>
              <w:spacing w:after="0" w:line="259" w:lineRule="auto"/>
              <w:ind w:left="96" w:right="0" w:firstLine="0"/>
              <w:jc w:val="left"/>
            </w:pPr>
            <w:r>
              <w:t xml:space="preserve"> </w:t>
            </w:r>
          </w:p>
        </w:tc>
        <w:tc>
          <w:tcPr>
            <w:tcW w:w="9074" w:type="dxa"/>
            <w:tcBorders>
              <w:top w:val="single" w:sz="4" w:space="0" w:color="000000"/>
              <w:left w:val="single" w:sz="2" w:space="0" w:color="000000"/>
              <w:bottom w:val="single" w:sz="4" w:space="0" w:color="000000"/>
              <w:right w:val="single" w:sz="4" w:space="0" w:color="000000"/>
            </w:tcBorders>
          </w:tcPr>
          <w:p w:rsidR="00D44E31" w:rsidRDefault="00EC376F">
            <w:pPr>
              <w:spacing w:after="0" w:line="259" w:lineRule="auto"/>
              <w:ind w:left="98" w:right="0" w:firstLine="0"/>
              <w:jc w:val="left"/>
            </w:pPr>
            <w:r>
              <w:t xml:space="preserve">Приложение </w:t>
            </w:r>
          </w:p>
        </w:tc>
        <w:tc>
          <w:tcPr>
            <w:tcW w:w="708" w:type="dxa"/>
            <w:tcBorders>
              <w:top w:val="single" w:sz="4" w:space="0" w:color="000000"/>
              <w:left w:val="single" w:sz="4" w:space="0" w:color="000000"/>
              <w:bottom w:val="single" w:sz="4" w:space="0" w:color="000000"/>
              <w:right w:val="single" w:sz="2" w:space="0" w:color="000000"/>
            </w:tcBorders>
          </w:tcPr>
          <w:p w:rsidR="00D44E31" w:rsidRDefault="00EC376F">
            <w:pPr>
              <w:spacing w:after="0" w:line="259" w:lineRule="auto"/>
              <w:ind w:left="0" w:right="0" w:firstLine="0"/>
              <w:jc w:val="left"/>
            </w:pPr>
            <w:r>
              <w:t xml:space="preserve"> </w:t>
            </w:r>
          </w:p>
        </w:tc>
      </w:tr>
    </w:tbl>
    <w:p w:rsidR="00D44E31" w:rsidRDefault="00EC376F">
      <w:pPr>
        <w:spacing w:after="0" w:line="259" w:lineRule="auto"/>
        <w:ind w:left="360" w:right="0" w:firstLine="0"/>
        <w:jc w:val="left"/>
      </w:pPr>
      <w:r>
        <w:rPr>
          <w:sz w:val="32"/>
        </w:rPr>
        <w:t xml:space="preserve"> </w:t>
      </w:r>
    </w:p>
    <w:p w:rsidR="00D44E31" w:rsidRDefault="00EC376F">
      <w:pPr>
        <w:spacing w:after="133" w:line="259" w:lineRule="auto"/>
        <w:ind w:left="360" w:right="0" w:firstLine="0"/>
        <w:jc w:val="left"/>
      </w:pPr>
      <w:r>
        <w:t xml:space="preserve"> </w:t>
      </w:r>
    </w:p>
    <w:p w:rsidR="00D44E31" w:rsidRDefault="00EC376F">
      <w:pPr>
        <w:spacing w:after="131" w:line="259" w:lineRule="auto"/>
        <w:ind w:left="360" w:right="0" w:firstLine="0"/>
        <w:jc w:val="left"/>
      </w:pPr>
      <w:r>
        <w:t xml:space="preserve"> </w:t>
      </w:r>
    </w:p>
    <w:p w:rsidR="00D44E31" w:rsidRDefault="00EC376F">
      <w:pPr>
        <w:spacing w:after="131" w:line="259" w:lineRule="auto"/>
        <w:ind w:left="360" w:right="0" w:firstLine="0"/>
        <w:jc w:val="left"/>
      </w:pPr>
      <w:r>
        <w:t xml:space="preserve"> </w:t>
      </w:r>
    </w:p>
    <w:p w:rsidR="00D44E31" w:rsidRDefault="00EC376F">
      <w:pPr>
        <w:spacing w:after="0" w:line="259" w:lineRule="auto"/>
        <w:ind w:left="360" w:right="0" w:firstLine="0"/>
        <w:jc w:val="left"/>
      </w:pPr>
      <w:r>
        <w:lastRenderedPageBreak/>
        <w:t xml:space="preserve"> </w:t>
      </w:r>
    </w:p>
    <w:p w:rsidR="00D44E31" w:rsidRDefault="00EC376F">
      <w:pPr>
        <w:spacing w:after="178" w:line="259" w:lineRule="auto"/>
        <w:ind w:left="142" w:right="0"/>
        <w:jc w:val="center"/>
      </w:pPr>
      <w:r>
        <w:rPr>
          <w:b/>
        </w:rPr>
        <w:t>1</w:t>
      </w:r>
      <w:r>
        <w:t>.</w:t>
      </w:r>
      <w:r>
        <w:rPr>
          <w:b/>
        </w:rPr>
        <w:t>ЦЕЛЕВОЙ РАЗДЕЛ</w:t>
      </w:r>
      <w:r>
        <w:t xml:space="preserve"> </w:t>
      </w:r>
    </w:p>
    <w:p w:rsidR="00D44E31" w:rsidRDefault="00EC376F">
      <w:pPr>
        <w:spacing w:after="178" w:line="259" w:lineRule="auto"/>
        <w:ind w:left="142" w:right="5"/>
        <w:jc w:val="center"/>
      </w:pPr>
      <w:r>
        <w:rPr>
          <w:b/>
        </w:rPr>
        <w:t>1.1. Пояснительная записка</w:t>
      </w:r>
      <w:r>
        <w:t xml:space="preserve"> </w:t>
      </w:r>
    </w:p>
    <w:p w:rsidR="00D44E31" w:rsidRDefault="00EC376F" w:rsidP="000A612D">
      <w:pPr>
        <w:pStyle w:val="a5"/>
      </w:pPr>
      <w:r>
        <w:t>Рабочая программа в младшей группе (3-4 года) разработана в соответствии с ОО</w:t>
      </w:r>
      <w:r w:rsidR="000A612D">
        <w:t>П (</w:t>
      </w:r>
      <w:r>
        <w:t>основной общеобразовательной программой) и Рабочей  Прогр</w:t>
      </w:r>
      <w:r w:rsidR="000A612D">
        <w:t>аммой воспитания МБДОУ «Детский сад №7 г. Беслана»,</w:t>
      </w:r>
      <w:r>
        <w:t xml:space="preserve"> на основе Федерального государственного образовательного стандарта дошкольного образования (ФГОС ДО) и особенностей</w:t>
      </w:r>
      <w:r w:rsidR="000A612D" w:rsidRPr="000A612D">
        <w:t xml:space="preserve"> </w:t>
      </w:r>
      <w:r w:rsidR="000A612D">
        <w:t xml:space="preserve">МБДОУ «Детский сад №7 г. Беслана», </w:t>
      </w:r>
      <w:r>
        <w:t xml:space="preserve"> и региона РСО-Алания, образовательных, воспитательных потребностей и з</w:t>
      </w:r>
      <w:r w:rsidR="000A612D">
        <w:t xml:space="preserve">апросов воспитанников. </w:t>
      </w:r>
      <w:r>
        <w:t xml:space="preserve">Программа определяет содержание и организацию образовательного процесса детей от 3 до 4 лет, обеспечивает развитие с учетом их возрастных и индивидуальных особенностей. Она разработана на основе примерной общеобразовательной программы дошкольного образования «От рождения до школы»  под редакцией Н.Е. Вераксы, Т.С. Комаровой, Э.М. </w:t>
      </w:r>
      <w:r w:rsidR="000A612D">
        <w:t>Дорофеевой. Рабочая</w:t>
      </w:r>
      <w:r>
        <w:t xml:space="preserve"> программа предназначена для использования в дошкольном образовательном учреждении –</w:t>
      </w:r>
      <w:r w:rsidR="000A612D" w:rsidRPr="000A612D">
        <w:t xml:space="preserve"> </w:t>
      </w:r>
      <w:r w:rsidR="000A612D">
        <w:t>МБДОУ «Детский сад №7 г. Беслана». Р</w:t>
      </w:r>
      <w:r>
        <w:t>еализуемая программа строится на принципе личностно-ориентированного взаимодействия взрослого с детьми. Она  разработана  в соответствии со следующими нормативными документами:</w:t>
      </w:r>
    </w:p>
    <w:p w:rsidR="00D44E31" w:rsidRDefault="00EC376F" w:rsidP="000A612D">
      <w:pPr>
        <w:pStyle w:val="a5"/>
      </w:pPr>
      <w:r>
        <w:t>Федерального Закона РФ от 29.12.2012 № 273-ФЗ «Об образовании в Российской Федерации»;</w:t>
      </w:r>
    </w:p>
    <w:p w:rsidR="00D44E31" w:rsidRDefault="00EC376F" w:rsidP="000A612D">
      <w:pPr>
        <w:pStyle w:val="a5"/>
      </w:pPr>
      <w:r>
        <w:t>Приказа Министерства образования и науки РФ от 30.08.2013 № 1014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w:t>
      </w:r>
    </w:p>
    <w:p w:rsidR="00D44E31" w:rsidRDefault="00EC376F" w:rsidP="000A612D">
      <w:pPr>
        <w:pStyle w:val="a5"/>
      </w:pPr>
      <w:r>
        <w:t>Постановление Главного государственного санитарного врача РФ « Об утверждении СанПин 2.3./2.4.3590-20 «Санитарно-эпидемиологических требований к устройству, содержанию и организации режима работы в дошкольных организациях» от 27.10.2020г. под №32;</w:t>
      </w:r>
    </w:p>
    <w:p w:rsidR="00D44E31" w:rsidRDefault="00D44E31" w:rsidP="000A612D">
      <w:pPr>
        <w:pStyle w:val="a5"/>
      </w:pPr>
    </w:p>
    <w:p w:rsidR="00D44E31" w:rsidRDefault="00EC376F" w:rsidP="000A612D">
      <w:pPr>
        <w:pStyle w:val="a5"/>
      </w:pPr>
      <w:r>
        <w:t>Приказа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w:t>
      </w:r>
    </w:p>
    <w:p w:rsidR="00D44E31" w:rsidRDefault="00EC376F" w:rsidP="000A612D">
      <w:pPr>
        <w:pStyle w:val="a5"/>
      </w:pPr>
      <w:r>
        <w:t>-Указ президента Российской Федерации Путина В.В. от 07.05.2018 №204 « О национальных целях и стратегических задачах развития Российской Федерации на период до 2024года»;</w:t>
      </w:r>
    </w:p>
    <w:p w:rsidR="00D44E31" w:rsidRDefault="00EC376F" w:rsidP="000A612D">
      <w:pPr>
        <w:pStyle w:val="a5"/>
      </w:pPr>
      <w:r>
        <w:t>Стратегия развития воспитания в Российской Федерации на до 2025, утверждена распоряжением Правительства Российской Федерации от 29 мая 2015г. №996-р;</w:t>
      </w:r>
    </w:p>
    <w:p w:rsidR="00D44E31" w:rsidRDefault="00EC376F" w:rsidP="000A612D">
      <w:pPr>
        <w:pStyle w:val="a5"/>
      </w:pPr>
      <w:r>
        <w:t xml:space="preserve">-Основная образовательная программа дошкольного образования </w:t>
      </w:r>
      <w:r w:rsidR="000A612D">
        <w:t xml:space="preserve">МБДОУ «Детский сад №7 г. Беслана», </w:t>
      </w:r>
      <w:r w:rsidR="00880F82">
        <w:t>Устав</w:t>
      </w:r>
      <w:r w:rsidR="000A612D">
        <w:t xml:space="preserve">. </w:t>
      </w:r>
    </w:p>
    <w:p w:rsidR="00D44E31" w:rsidRDefault="00EC376F" w:rsidP="000A612D">
      <w:pPr>
        <w:pStyle w:val="a5"/>
      </w:pPr>
      <w:r>
        <w:t>Программа определяет содержание и организацию образовательной деятельности во в</w:t>
      </w:r>
      <w:r w:rsidR="008B273E">
        <w:t>торой младшей группе ДОУ на 2022-2023</w:t>
      </w:r>
      <w:r>
        <w:t xml:space="preserve"> учебный год на </w:t>
      </w:r>
      <w:r>
        <w:lastRenderedPageBreak/>
        <w:t xml:space="preserve">уровне </w:t>
      </w:r>
      <w:r>
        <w:tab/>
        <w:t xml:space="preserve">дошкольного </w:t>
      </w:r>
      <w:r>
        <w:tab/>
        <w:t xml:space="preserve">образования </w:t>
      </w:r>
      <w:r>
        <w:tab/>
        <w:t xml:space="preserve">и </w:t>
      </w:r>
      <w:r>
        <w:tab/>
        <w:t xml:space="preserve">обеспечивает </w:t>
      </w:r>
      <w:r>
        <w:tab/>
        <w:t xml:space="preserve">развитие </w:t>
      </w:r>
      <w:r>
        <w:tab/>
        <w:t xml:space="preserve">личности воспитанников в различных видах общения и деятельности с учетом их возрастных, </w:t>
      </w:r>
      <w:r>
        <w:tab/>
        <w:t xml:space="preserve">индивидуальных, </w:t>
      </w:r>
      <w:r>
        <w:tab/>
        <w:t xml:space="preserve">психологических </w:t>
      </w:r>
      <w:r>
        <w:tab/>
        <w:t xml:space="preserve">и </w:t>
      </w:r>
      <w:r>
        <w:tab/>
        <w:t>физиологических особенностей.</w:t>
      </w:r>
    </w:p>
    <w:p w:rsidR="00D44E31" w:rsidRDefault="00EC376F" w:rsidP="000A612D">
      <w:pPr>
        <w:pStyle w:val="a5"/>
      </w:pPr>
      <w:r>
        <w:t>Программа направлена на создание условий, которые способствуют полноценному развитию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на фоне эмоционального благополучия воспитанников и положительного отношения к миру, к себе и к другим людям.</w:t>
      </w:r>
    </w:p>
    <w:p w:rsidR="000A612D" w:rsidRDefault="000A612D" w:rsidP="000A612D">
      <w:pPr>
        <w:pStyle w:val="a5"/>
      </w:pPr>
    </w:p>
    <w:p w:rsidR="00D44E31" w:rsidRDefault="00EC376F" w:rsidP="000A612D">
      <w:pPr>
        <w:pStyle w:val="1"/>
        <w:ind w:left="355" w:right="216"/>
      </w:pPr>
      <w:r>
        <w:t>1.2. Цели и задачи реализации Программы</w:t>
      </w:r>
    </w:p>
    <w:p w:rsidR="00D44E31" w:rsidRDefault="00EC376F" w:rsidP="000A612D">
      <w:pPr>
        <w:pStyle w:val="a5"/>
      </w:pPr>
      <w:r>
        <w:t>Ведущими целями Примерной основной общеобразовательной программы дошкольного образования «являются:</w:t>
      </w:r>
    </w:p>
    <w:p w:rsidR="00D44E31" w:rsidRDefault="00EC376F" w:rsidP="000A612D">
      <w:pPr>
        <w:pStyle w:val="a5"/>
      </w:pPr>
      <w:r>
        <w:t>со</w:t>
      </w:r>
      <w:r w:rsidR="000A612D">
        <w:t xml:space="preserve">здание </w:t>
      </w:r>
      <w:r w:rsidR="000A612D">
        <w:tab/>
        <w:t xml:space="preserve">благоприятных </w:t>
      </w:r>
      <w:r w:rsidR="000A612D">
        <w:tab/>
        <w:t xml:space="preserve">условий  </w:t>
      </w:r>
      <w:r>
        <w:t xml:space="preserve">для </w:t>
      </w:r>
      <w:r>
        <w:tab/>
        <w:t xml:space="preserve">полноценного </w:t>
      </w:r>
      <w:r>
        <w:tab/>
        <w:t>проживания</w:t>
      </w:r>
    </w:p>
    <w:p w:rsidR="00D44E31" w:rsidRDefault="00EC376F" w:rsidP="000A612D">
      <w:pPr>
        <w:pStyle w:val="a5"/>
      </w:pPr>
      <w:r>
        <w:t>ребенком дошкольного детства;</w:t>
      </w:r>
    </w:p>
    <w:p w:rsidR="00D44E31" w:rsidRDefault="00EC376F" w:rsidP="000A612D">
      <w:pPr>
        <w:pStyle w:val="a5"/>
      </w:pPr>
      <w:r>
        <w:t>формирование основ базовой культуры личности;</w:t>
      </w:r>
    </w:p>
    <w:p w:rsidR="00D44E31" w:rsidRDefault="00EC376F" w:rsidP="000A612D">
      <w:pPr>
        <w:pStyle w:val="a5"/>
      </w:pPr>
      <w:r>
        <w:t>всестороннее развитие психических и физических качеств в соответствии</w:t>
      </w:r>
    </w:p>
    <w:p w:rsidR="00D44E31" w:rsidRDefault="00EC376F" w:rsidP="000A612D">
      <w:pPr>
        <w:pStyle w:val="a5"/>
      </w:pPr>
      <w:r>
        <w:t>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D44E31" w:rsidRDefault="00EC376F" w:rsidP="000A612D">
      <w:pPr>
        <w:pStyle w:val="a5"/>
      </w:pPr>
      <w:r>
        <w:t>Эти цели реализуются в процессе разнообразных видов</w:t>
      </w:r>
      <w:r w:rsidR="000A612D">
        <w:t xml:space="preserve"> детской деятельности: игровой,коммуникативной,трудовой,</w:t>
      </w:r>
      <w:r>
        <w:t>познавательно</w:t>
      </w:r>
      <w:r w:rsidR="000A612D">
        <w:t>-</w:t>
      </w:r>
      <w:r>
        <w:t>исследовательской, продуктивной, музыкально-художественной, чтения. Для достижения целей программы первостепенное значение имеют  задачи программы:</w:t>
      </w:r>
    </w:p>
    <w:p w:rsidR="00D44E31" w:rsidRDefault="00EC376F">
      <w:pPr>
        <w:numPr>
          <w:ilvl w:val="0"/>
          <w:numId w:val="2"/>
        </w:numPr>
        <w:ind w:right="225" w:hanging="360"/>
      </w:pPr>
      <w:r>
        <w:t xml:space="preserve">забота о здоровье, эмоциональном благополучии и своевременном                всестороннем развитии каждого ребенка; </w:t>
      </w:r>
    </w:p>
    <w:p w:rsidR="00D44E31" w:rsidRDefault="00EC376F">
      <w:pPr>
        <w:numPr>
          <w:ilvl w:val="0"/>
          <w:numId w:val="2"/>
        </w:numPr>
        <w:ind w:right="225" w:hanging="360"/>
      </w:pPr>
      <w:r>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D44E31" w:rsidRDefault="00EC376F">
      <w:pPr>
        <w:numPr>
          <w:ilvl w:val="0"/>
          <w:numId w:val="2"/>
        </w:numPr>
        <w:ind w:right="225" w:hanging="360"/>
      </w:pPr>
      <w:r>
        <w:t xml:space="preserve">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D44E31" w:rsidRDefault="008B273E" w:rsidP="008B273E">
      <w:pPr>
        <w:numPr>
          <w:ilvl w:val="0"/>
          <w:numId w:val="2"/>
        </w:numPr>
        <w:ind w:right="225" w:hanging="360"/>
        <w:jc w:val="left"/>
      </w:pPr>
      <w:r>
        <w:t xml:space="preserve">творческая  </w:t>
      </w:r>
      <w:r w:rsidR="000A612D">
        <w:t>организация</w:t>
      </w:r>
      <w:r>
        <w:t xml:space="preserve"> </w:t>
      </w:r>
      <w:r w:rsidR="000A612D">
        <w:t>(креативность),</w:t>
      </w:r>
      <w:r>
        <w:t xml:space="preserve">  </w:t>
      </w:r>
      <w:r w:rsidR="00EC376F">
        <w:t>воспитательно</w:t>
      </w:r>
      <w:r w:rsidR="000A612D">
        <w:t xml:space="preserve"> </w:t>
      </w:r>
      <w:r>
        <w:t>-</w:t>
      </w:r>
      <w:r w:rsidR="00EC376F">
        <w:t xml:space="preserve">образовательного процесса; </w:t>
      </w:r>
    </w:p>
    <w:p w:rsidR="00D44E31" w:rsidRDefault="00EC376F">
      <w:pPr>
        <w:numPr>
          <w:ilvl w:val="0"/>
          <w:numId w:val="2"/>
        </w:numPr>
        <w:spacing w:after="16"/>
        <w:ind w:right="225" w:hanging="360"/>
      </w:pPr>
      <w:r>
        <w:lastRenderedPageBreak/>
        <w:t xml:space="preserve">вариативность </w:t>
      </w:r>
      <w:r>
        <w:tab/>
        <w:t xml:space="preserve">использования </w:t>
      </w:r>
      <w:r>
        <w:tab/>
        <w:t xml:space="preserve">образовательного </w:t>
      </w:r>
      <w:r>
        <w:tab/>
        <w:t xml:space="preserve">материала, позволяющая развивать творчество в соответствии с интересами и наклонностями каждого ребенка; </w:t>
      </w:r>
    </w:p>
    <w:p w:rsidR="00D44E31" w:rsidRDefault="00EC376F">
      <w:pPr>
        <w:numPr>
          <w:ilvl w:val="0"/>
          <w:numId w:val="2"/>
        </w:numPr>
        <w:spacing w:after="186" w:line="259" w:lineRule="auto"/>
        <w:ind w:right="225" w:hanging="360"/>
      </w:pPr>
      <w:r>
        <w:t xml:space="preserve">уважительное отношение к результатам детского творчества; </w:t>
      </w:r>
    </w:p>
    <w:p w:rsidR="00D44E31" w:rsidRDefault="00EC376F">
      <w:pPr>
        <w:numPr>
          <w:ilvl w:val="0"/>
          <w:numId w:val="2"/>
        </w:numPr>
        <w:spacing w:after="94"/>
        <w:ind w:right="225" w:hanging="360"/>
      </w:pPr>
      <w:r>
        <w:t xml:space="preserve">единство подходов к воспитанию детей в условиях ДОУ и семьи;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                                                                                              </w:t>
      </w:r>
      <w:r>
        <w:rPr>
          <w:b/>
        </w:rPr>
        <w:t xml:space="preserve"> </w:t>
      </w:r>
    </w:p>
    <w:p w:rsidR="00D44E31" w:rsidRDefault="00EC376F" w:rsidP="008E0DFD">
      <w:pPr>
        <w:pStyle w:val="a5"/>
        <w:rPr>
          <w:b/>
        </w:rPr>
      </w:pPr>
      <w:r>
        <w:t>1.3. Принципы и подходы к формированию Программы</w:t>
      </w:r>
      <w:r>
        <w:rPr>
          <w:b/>
        </w:rPr>
        <w:t xml:space="preserve"> </w:t>
      </w:r>
    </w:p>
    <w:p w:rsidR="008E0DFD" w:rsidRDefault="008E0DFD" w:rsidP="008E0DFD">
      <w:pPr>
        <w:pStyle w:val="a5"/>
      </w:pPr>
    </w:p>
    <w:p w:rsidR="00D44E31" w:rsidRDefault="00EC376F" w:rsidP="008E0DFD">
      <w:pPr>
        <w:pStyle w:val="a5"/>
      </w:pPr>
      <w:r>
        <w:rPr>
          <w:b/>
        </w:rPr>
        <w:t>Основными принципами построения Программы являются:</w:t>
      </w:r>
      <w:r>
        <w:t xml:space="preserve"> </w:t>
      </w:r>
    </w:p>
    <w:p w:rsidR="00D44E31" w:rsidRDefault="00EC376F" w:rsidP="008E0DFD">
      <w:pPr>
        <w:pStyle w:val="a5"/>
      </w:pPr>
      <w:r>
        <w:t xml:space="preserve">полноценное проживание ребёнком этапов детства (раннего и дошкольного возраста), обогащение (амплификация) детского развития; </w:t>
      </w:r>
    </w:p>
    <w:p w:rsidR="00D44E31" w:rsidRDefault="00EC376F" w:rsidP="008E0DFD">
      <w:pPr>
        <w:pStyle w:val="a5"/>
      </w:pPr>
      <w: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 </w:t>
      </w:r>
    </w:p>
    <w:p w:rsidR="00D44E31" w:rsidRDefault="00EC376F" w:rsidP="008E0DFD">
      <w:pPr>
        <w:pStyle w:val="a5"/>
      </w:pPr>
      <w:r>
        <w:t xml:space="preserve">содействие и сотрудничество детей и взрослых, признание ребенка полноценным участником (субъектом) образовательных отношений; </w:t>
      </w:r>
    </w:p>
    <w:p w:rsidR="00D44E31" w:rsidRDefault="00EC376F" w:rsidP="008E0DFD">
      <w:pPr>
        <w:pStyle w:val="a5"/>
      </w:pPr>
      <w:r>
        <w:t xml:space="preserve">поддержка инициативы детей в различных видах деятельности; </w:t>
      </w:r>
    </w:p>
    <w:p w:rsidR="00D44E31" w:rsidRDefault="00EC376F" w:rsidP="008E0DFD">
      <w:pPr>
        <w:pStyle w:val="a5"/>
      </w:pPr>
      <w:r>
        <w:t xml:space="preserve">сотрудничество Учреждения с семьёй, приобщение детей к социокультурным нормам, традициям семьи, общества и государства; </w:t>
      </w:r>
    </w:p>
    <w:p w:rsidR="00D44E31" w:rsidRDefault="00EC376F" w:rsidP="008E0DFD">
      <w:pPr>
        <w:pStyle w:val="a5"/>
      </w:pPr>
      <w:r>
        <w:t xml:space="preserve">формирование познавательных интересов и познавательных действий ребенка в различных видах деятельности; </w:t>
      </w:r>
    </w:p>
    <w:p w:rsidR="00D44E31" w:rsidRDefault="00EC376F" w:rsidP="008E0DFD">
      <w:pPr>
        <w:pStyle w:val="a5"/>
      </w:pPr>
      <w:r>
        <w:t xml:space="preserve">возрастная адекватность дошкольного образования (соответствие условий, требований, методов возрасту и особенностям развития); </w:t>
      </w:r>
    </w:p>
    <w:p w:rsidR="00D44E31" w:rsidRDefault="00EC376F" w:rsidP="008E0DFD">
      <w:pPr>
        <w:pStyle w:val="a5"/>
      </w:pPr>
      <w:r>
        <w:t xml:space="preserve">учёт этнокультурной ситуации развития детей. </w:t>
      </w:r>
    </w:p>
    <w:p w:rsidR="008E0DFD" w:rsidRDefault="008E0DFD" w:rsidP="008E0DFD">
      <w:pPr>
        <w:pStyle w:val="a5"/>
      </w:pPr>
    </w:p>
    <w:p w:rsidR="00D44E31" w:rsidRDefault="00EC376F" w:rsidP="008E0DFD">
      <w:pPr>
        <w:pStyle w:val="a5"/>
      </w:pPr>
      <w:r>
        <w:rPr>
          <w:b/>
        </w:rPr>
        <w:t>1.4. Значимые для разработки Программы характеристики, в том числе характеристики особенностей развития детей 3 - 4 лет.</w:t>
      </w:r>
      <w:r>
        <w:t xml:space="preserve"> </w:t>
      </w:r>
    </w:p>
    <w:p w:rsidR="00D44E31" w:rsidRDefault="00EC376F" w:rsidP="008E0DFD">
      <w:pPr>
        <w:pStyle w:val="a5"/>
      </w:pPr>
      <w:r>
        <w:t>Социальный статус семей воспитанников</w:t>
      </w:r>
      <w:r>
        <w:rPr>
          <w:b/>
        </w:rPr>
        <w:t xml:space="preserve"> </w:t>
      </w:r>
    </w:p>
    <w:p w:rsidR="00D44E31" w:rsidRDefault="00EC376F" w:rsidP="008E0DFD">
      <w:pPr>
        <w:pStyle w:val="a5"/>
      </w:pPr>
      <w:r>
        <w:t xml:space="preserve">Социальными заказчиками образовательной деятельности ДОУ являются в </w:t>
      </w:r>
    </w:p>
    <w:p w:rsidR="00D44E31" w:rsidRDefault="00EC376F" w:rsidP="008E0DFD">
      <w:pPr>
        <w:pStyle w:val="a5"/>
      </w:pPr>
      <w:r>
        <w:t xml:space="preserve">первую очередь родители (законные представители) воспитанников. Поэтому одной из приоритетных задач деятельности коллектива ДОУ является создание доброжелательной, психологически комфортной атмосферы, в основе которой лежит определенная система взаимопонимания и сотрудничества с родителями. </w:t>
      </w:r>
    </w:p>
    <w:p w:rsidR="00D44E31" w:rsidRDefault="00EC376F" w:rsidP="008E0DFD">
      <w:pPr>
        <w:pStyle w:val="a5"/>
      </w:pPr>
      <w:r>
        <w:t>Социальный статус семей воспитанников</w:t>
      </w:r>
      <w:r>
        <w:rPr>
          <w:b/>
        </w:rPr>
        <w:t xml:space="preserve"> </w:t>
      </w:r>
    </w:p>
    <w:p w:rsidR="00D44E31" w:rsidRDefault="00EC376F" w:rsidP="008E0DFD">
      <w:pPr>
        <w:pStyle w:val="a5"/>
      </w:pPr>
      <w:r>
        <w:lastRenderedPageBreak/>
        <w:t xml:space="preserve">Программа учитывает образовательные потребности, интересы и мотивы детей, членов из семей и педагогов. </w:t>
      </w:r>
    </w:p>
    <w:p w:rsidR="00D44E31" w:rsidRDefault="00EC376F" w:rsidP="008E0DFD">
      <w:pPr>
        <w:pStyle w:val="a5"/>
      </w:pPr>
      <w:r>
        <w:t xml:space="preserve">Программа сформирована как программа психолого-педагогической </w:t>
      </w:r>
    </w:p>
    <w:p w:rsidR="00D44E31" w:rsidRDefault="00EC376F" w:rsidP="008E0DFD">
      <w:pPr>
        <w:pStyle w:val="a5"/>
      </w:pPr>
      <w:r>
        <w:t xml:space="preserve">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w:t>
      </w:r>
    </w:p>
    <w:p w:rsidR="008E0DFD" w:rsidRDefault="008E0DFD" w:rsidP="008E0DFD">
      <w:pPr>
        <w:pStyle w:val="a5"/>
        <w:rPr>
          <w:b/>
        </w:rPr>
      </w:pPr>
    </w:p>
    <w:p w:rsidR="00D44E31" w:rsidRDefault="00EC376F" w:rsidP="008E0DFD">
      <w:pPr>
        <w:pStyle w:val="a5"/>
      </w:pPr>
      <w:r>
        <w:rPr>
          <w:b/>
        </w:rPr>
        <w:t xml:space="preserve">Программа направлена на: </w:t>
      </w:r>
    </w:p>
    <w:p w:rsidR="00D44E31" w:rsidRDefault="00EC376F" w:rsidP="008E0DFD">
      <w:pPr>
        <w:pStyle w:val="a5"/>
      </w:pPr>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D44E31" w:rsidRDefault="00EC376F" w:rsidP="008E0DFD">
      <w:pPr>
        <w:pStyle w:val="a5"/>
      </w:pPr>
      <w:r>
        <w:t xml:space="preserve">на создание развивающей образовательной среды, которая представляет собой систему условий социализации и индивидуализации детей. </w:t>
      </w:r>
    </w:p>
    <w:p w:rsidR="00D44E31" w:rsidRDefault="00EC376F" w:rsidP="008E0DFD">
      <w:pPr>
        <w:pStyle w:val="a5"/>
      </w:pPr>
      <w:r>
        <w:t xml:space="preserve">Программа реализуется в очной форме на государственном языке Российской </w:t>
      </w:r>
    </w:p>
    <w:p w:rsidR="00D44E31" w:rsidRDefault="00EC376F" w:rsidP="008E0DFD">
      <w:pPr>
        <w:pStyle w:val="a5"/>
      </w:pPr>
      <w:r>
        <w:t xml:space="preserve">Федерации в группах общеразвивающей направленности для детей 2-3, 3-4, 4-5, 5-6. </w:t>
      </w:r>
    </w:p>
    <w:p w:rsidR="00D44E31" w:rsidRDefault="00EC376F" w:rsidP="008E0DFD">
      <w:pPr>
        <w:pStyle w:val="a5"/>
      </w:pPr>
      <w:r>
        <w:t xml:space="preserve">Содержание Программы обеспечивает развитие личности, мотивации </w:t>
      </w:r>
    </w:p>
    <w:p w:rsidR="00D44E31" w:rsidRDefault="00EC376F" w:rsidP="008E0DFD">
      <w:pPr>
        <w:pStyle w:val="a5"/>
      </w:pPr>
      <w:r>
        <w:t xml:space="preserve">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w:t>
      </w:r>
      <w:r>
        <w:rPr>
          <w:u w:val="single" w:color="000000"/>
        </w:rPr>
        <w:t>образовательные области</w:t>
      </w:r>
      <w:r>
        <w:t xml:space="preserve">): </w:t>
      </w:r>
    </w:p>
    <w:p w:rsidR="00D44E31" w:rsidRDefault="00EC376F" w:rsidP="008E0DFD">
      <w:pPr>
        <w:pStyle w:val="a5"/>
      </w:pPr>
      <w:r>
        <w:t xml:space="preserve">социально-коммуникативное развитие; </w:t>
      </w:r>
    </w:p>
    <w:p w:rsidR="00D44E31" w:rsidRDefault="00EC376F" w:rsidP="008E0DFD">
      <w:pPr>
        <w:pStyle w:val="a5"/>
      </w:pPr>
      <w:r>
        <w:t xml:space="preserve">познавательное развитие; </w:t>
      </w:r>
    </w:p>
    <w:p w:rsidR="00D44E31" w:rsidRDefault="00EC376F" w:rsidP="008E0DFD">
      <w:pPr>
        <w:pStyle w:val="a5"/>
      </w:pPr>
      <w:r>
        <w:t xml:space="preserve">речевое развитие; </w:t>
      </w:r>
    </w:p>
    <w:p w:rsidR="00D44E31" w:rsidRDefault="00EC376F" w:rsidP="008E0DFD">
      <w:pPr>
        <w:pStyle w:val="a5"/>
      </w:pPr>
      <w:r>
        <w:t xml:space="preserve">художественно-эстетическое развитие; </w:t>
      </w:r>
    </w:p>
    <w:p w:rsidR="00D44E31" w:rsidRDefault="00EC376F" w:rsidP="008E0DFD">
      <w:pPr>
        <w:pStyle w:val="a5"/>
      </w:pPr>
      <w:r>
        <w:t xml:space="preserve">физическое развитие. </w:t>
      </w:r>
    </w:p>
    <w:p w:rsidR="00D44E31" w:rsidRDefault="00EC376F" w:rsidP="008E0DFD">
      <w:pPr>
        <w:pStyle w:val="a5"/>
      </w:pPr>
      <w:r>
        <w:t xml:space="preserve">Образовательные задачи Программы решаются  в различных видах деятельности. </w:t>
      </w:r>
    </w:p>
    <w:p w:rsidR="00D44E31" w:rsidRDefault="00EC376F" w:rsidP="008E0DFD">
      <w:pPr>
        <w:pStyle w:val="a5"/>
      </w:pPr>
      <w:r>
        <w:t xml:space="preserve">Для детей дошкольного возраста это: </w:t>
      </w:r>
    </w:p>
    <w:p w:rsidR="00D44E31" w:rsidRDefault="00EC376F" w:rsidP="008E0DFD">
      <w:pPr>
        <w:pStyle w:val="a5"/>
      </w:pPr>
      <w:r>
        <w:t xml:space="preserve">игровая деятельность (включая сюжетно-ролевую игру как ведущую деятельность детей дошкольного возраста, а также игру с правилами и другие виды игры); </w:t>
      </w:r>
    </w:p>
    <w:p w:rsidR="00D44E31" w:rsidRDefault="00EC376F" w:rsidP="008E0DFD">
      <w:pPr>
        <w:pStyle w:val="a5"/>
      </w:pPr>
      <w:r>
        <w:t xml:space="preserve">коммуникативная (общение и взаимодействие со взрослыми и сверстниками); </w:t>
      </w:r>
      <w:r w:rsidR="000A612D">
        <w:t>- п</w:t>
      </w:r>
      <w:r>
        <w:t xml:space="preserve">ознавательно-исследовательская (исследования объектов окружающего мира и экспериментирования с ними;  восприятие художественной литературы и фольклора); </w:t>
      </w:r>
    </w:p>
    <w:p w:rsidR="00D44E31" w:rsidRDefault="00EC376F" w:rsidP="008E0DFD">
      <w:pPr>
        <w:pStyle w:val="a5"/>
      </w:pPr>
      <w:r>
        <w:t xml:space="preserve">самообслуживание и элементарный бытовой труд (в помещении и на улице); - конструирование из разного материала, включая конструкторы, модули, бумагу, природный и иной материал; </w:t>
      </w:r>
    </w:p>
    <w:p w:rsidR="00D44E31" w:rsidRDefault="00EC376F" w:rsidP="008E0DFD">
      <w:pPr>
        <w:pStyle w:val="a5"/>
      </w:pPr>
      <w:r>
        <w:t xml:space="preserve">изобразительная (рисования, лепки, аппликации); </w:t>
      </w:r>
    </w:p>
    <w:p w:rsidR="00D44E31" w:rsidRDefault="00EC376F" w:rsidP="008E0DFD">
      <w:pPr>
        <w:pStyle w:val="a5"/>
      </w:pPr>
      <w: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D44E31" w:rsidRDefault="00EC376F" w:rsidP="008E0DFD">
      <w:pPr>
        <w:pStyle w:val="a5"/>
      </w:pPr>
      <w:r>
        <w:lastRenderedPageBreak/>
        <w:t xml:space="preserve">двигательная (овладение основными движениями) активность ребенка. </w:t>
      </w:r>
    </w:p>
    <w:p w:rsidR="00D44E31" w:rsidRDefault="00EC376F" w:rsidP="008E0DFD">
      <w:pPr>
        <w:pStyle w:val="a5"/>
      </w:pPr>
      <w:r>
        <w:t xml:space="preserve">Для успешной реализации Программы в ДОУ обеспечены следующие психолого-педагогические условия: </w:t>
      </w:r>
    </w:p>
    <w:p w:rsidR="00D44E31" w:rsidRDefault="00EC376F" w:rsidP="008E0DFD">
      <w:pPr>
        <w:pStyle w:val="a5"/>
      </w:pPr>
      <w:r>
        <w:t xml:space="preserve">уважение </w:t>
      </w:r>
      <w:r>
        <w:tab/>
        <w:t xml:space="preserve">педагогов </w:t>
      </w:r>
      <w:r>
        <w:tab/>
        <w:t xml:space="preserve">к </w:t>
      </w:r>
      <w:r>
        <w:tab/>
        <w:t xml:space="preserve">человеческому </w:t>
      </w:r>
      <w:r>
        <w:tab/>
        <w:t xml:space="preserve">достоинству </w:t>
      </w:r>
      <w:r>
        <w:tab/>
        <w:t xml:space="preserve">воспитанников, формирование и поддержка их положительной самооценки, уверенности в собственных возможностях и способностях; </w:t>
      </w:r>
    </w:p>
    <w:p w:rsidR="00D44E31" w:rsidRDefault="00EC376F" w:rsidP="008E0DFD">
      <w:pPr>
        <w:pStyle w:val="a5"/>
      </w:pPr>
      <w:r>
        <w:t xml:space="preserve">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D44E31" w:rsidRDefault="00EC376F" w:rsidP="008E0DFD">
      <w:pPr>
        <w:pStyle w:val="a5"/>
      </w:pPr>
      <w:r>
        <w:t xml:space="preserve">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
    <w:p w:rsidR="00D44E31" w:rsidRDefault="00EC376F" w:rsidP="008E0DFD">
      <w:pPr>
        <w:pStyle w:val="a5"/>
      </w:pPr>
      <w:r>
        <w:t xml:space="preserve">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D44E31" w:rsidRDefault="00EC376F" w:rsidP="008E0DFD">
      <w:pPr>
        <w:pStyle w:val="a5"/>
      </w:pPr>
      <w:r>
        <w:t xml:space="preserve">поддержка инициативы и самостоятельности детей в специфических для них видах деятельности; </w:t>
      </w:r>
    </w:p>
    <w:p w:rsidR="00D44E31" w:rsidRDefault="00EC376F" w:rsidP="008E0DFD">
      <w:pPr>
        <w:pStyle w:val="a5"/>
      </w:pPr>
      <w:r>
        <w:t xml:space="preserve">возможность выбора детьми материалов,  видов активности, участников совместной деятельности и общения; </w:t>
      </w:r>
    </w:p>
    <w:p w:rsidR="00D44E31" w:rsidRDefault="00EC376F" w:rsidP="008E0DFD">
      <w:pPr>
        <w:pStyle w:val="a5"/>
      </w:pPr>
      <w:r>
        <w:t xml:space="preserve">защита детей от всех форм физического и психического насилия; </w:t>
      </w:r>
    </w:p>
    <w:p w:rsidR="008E0DFD" w:rsidRDefault="00EC376F" w:rsidP="008E0DFD">
      <w:pPr>
        <w:pStyle w:val="a5"/>
      </w:pPr>
      <w:r>
        <w:t xml:space="preserve">поддержка ДОУ и педагогами родителей (законных представителей) дошкольников в воспитании детей, охране и укреплении их здоровья, вовлечение семей воспитанников непосредственно в образовательный процесс. </w:t>
      </w:r>
    </w:p>
    <w:p w:rsidR="008E0DFD" w:rsidRDefault="008E0DFD" w:rsidP="008E0DFD">
      <w:pPr>
        <w:pStyle w:val="a5"/>
      </w:pPr>
    </w:p>
    <w:p w:rsidR="00D44E31" w:rsidRDefault="00EC376F" w:rsidP="008E0DFD">
      <w:pPr>
        <w:pStyle w:val="a5"/>
      </w:pPr>
      <w:r>
        <w:rPr>
          <w:b/>
        </w:rPr>
        <w:t>Характеристики особенностей развития детей раннего и дошкольного возраста</w:t>
      </w:r>
      <w:r>
        <w:t xml:space="preserve"> </w:t>
      </w:r>
    </w:p>
    <w:p w:rsidR="00D44E31" w:rsidRDefault="00EC376F" w:rsidP="008E0DFD">
      <w:pPr>
        <w:pStyle w:val="a5"/>
      </w:pPr>
      <w:r>
        <w:t xml:space="preserve">Оптимальному и эффективному конструированию образовательного процесса в ДОУ способствует понимание характерных возрастных особенностей развития детей дошкольного возраста. </w:t>
      </w:r>
    </w:p>
    <w:p w:rsidR="008E0DFD" w:rsidRDefault="008E0DFD" w:rsidP="008E0DFD">
      <w:pPr>
        <w:pStyle w:val="a5"/>
        <w:rPr>
          <w:b/>
        </w:rPr>
      </w:pPr>
    </w:p>
    <w:p w:rsidR="00D44E31" w:rsidRDefault="00EC376F" w:rsidP="008E0DFD">
      <w:pPr>
        <w:pStyle w:val="a5"/>
      </w:pPr>
      <w:r>
        <w:rPr>
          <w:b/>
        </w:rPr>
        <w:t>Дети 3-4 лет.</w:t>
      </w:r>
      <w:r>
        <w:t xml:space="preserve"> </w:t>
      </w:r>
    </w:p>
    <w:p w:rsidR="00D44E31" w:rsidRDefault="00EC376F" w:rsidP="008E0DFD">
      <w:pPr>
        <w:pStyle w:val="a5"/>
      </w:pPr>
      <w:r>
        <w:t xml:space="preserve">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В младшем дошкольном возрасте поведение ребёнка непроизвольно, действия и поступки ситуативно,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Дети 3-4 лет усваивают элементарные нормы и правила поведения, связанные с определёнными разрешениями и запретами («можно», </w:t>
      </w:r>
      <w:r>
        <w:lastRenderedPageBreak/>
        <w:t xml:space="preserve">«нужно», «нельзя»). 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D44E31" w:rsidRDefault="00EC376F" w:rsidP="008E0DFD">
      <w:pPr>
        <w:pStyle w:val="a5"/>
      </w:pPr>
      <w:r>
        <w:t xml:space="preserve">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w:t>
      </w:r>
      <w:r>
        <w:lastRenderedPageBreak/>
        <w:t xml:space="preserve">вида птиц, некоторых домашних животных, наиболее часто встречающихся насекомых. </w:t>
      </w:r>
    </w:p>
    <w:p w:rsidR="00D44E31" w:rsidRDefault="00EC376F" w:rsidP="008E0DFD">
      <w:pPr>
        <w:pStyle w:val="a5"/>
      </w:pPr>
      <w:r>
        <w:t xml:space="preserve">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 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со взрослым играх.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w:t>
      </w:r>
    </w:p>
    <w:p w:rsidR="00D44E31" w:rsidRDefault="00EC376F" w:rsidP="008E0DFD">
      <w:pPr>
        <w:pStyle w:val="a5"/>
      </w:pPr>
      <w:r>
        <w:t xml:space="preserve">Интерес к продуктивной деятельности неустойчив. Замысел управляется изображением и меняется по ходу работы, происходит овладение </w:t>
      </w:r>
      <w:r>
        <w:lastRenderedPageBreak/>
        <w:t xml:space="preserve">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D44E31" w:rsidRDefault="00EC376F" w:rsidP="008E0DFD">
      <w:pPr>
        <w:pStyle w:val="a5"/>
      </w:pPr>
      <w:r>
        <w:t xml:space="preserve">Музыкально-художественная </w:t>
      </w:r>
      <w:r>
        <w:tab/>
        <w:t xml:space="preserve">деятельность </w:t>
      </w:r>
      <w:r>
        <w:tab/>
        <w:t xml:space="preserve">детей </w:t>
      </w:r>
      <w:r>
        <w:tab/>
        <w:t xml:space="preserve">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 различение, слух: ребёнок дифференцирует звуковые свойства предметов, осваивает звуковые пред эталоны (громко тихо, высоко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 ритмическим движениям). </w:t>
      </w:r>
    </w:p>
    <w:p w:rsidR="008E0DFD" w:rsidRDefault="008E0DFD" w:rsidP="008E0DFD">
      <w:pPr>
        <w:pStyle w:val="a5"/>
      </w:pPr>
    </w:p>
    <w:p w:rsidR="00D44E31" w:rsidRDefault="00EC376F" w:rsidP="008E0DFD">
      <w:pPr>
        <w:pStyle w:val="a5"/>
        <w:rPr>
          <w:b/>
        </w:rPr>
      </w:pPr>
      <w:r w:rsidRPr="008E0DFD">
        <w:rPr>
          <w:b/>
        </w:rPr>
        <w:t xml:space="preserve">1.5.Планируемые результаты освоения Программы </w:t>
      </w:r>
    </w:p>
    <w:p w:rsidR="008E0DFD" w:rsidRPr="008E0DFD" w:rsidRDefault="008E0DFD" w:rsidP="008E0DFD">
      <w:pPr>
        <w:pStyle w:val="a5"/>
        <w:rPr>
          <w:b/>
        </w:rPr>
      </w:pPr>
    </w:p>
    <w:p w:rsidR="00D44E31" w:rsidRDefault="00EC376F" w:rsidP="008E0DFD">
      <w:pPr>
        <w:pStyle w:val="a5"/>
      </w:pPr>
      <w:r>
        <w:t xml:space="preserve">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результаты освоения Программы ДОУ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 </w:t>
      </w:r>
    </w:p>
    <w:p w:rsidR="00D44E31" w:rsidRDefault="00EC376F" w:rsidP="008E0DFD">
      <w:pPr>
        <w:pStyle w:val="a5"/>
      </w:pPr>
      <w:r>
        <w:t xml:space="preserve">Целевые ориентиры: </w:t>
      </w:r>
    </w:p>
    <w:p w:rsidR="00D44E31" w:rsidRDefault="00EC376F" w:rsidP="008E0DFD">
      <w:pPr>
        <w:pStyle w:val="a5"/>
      </w:pPr>
      <w:r>
        <w:t xml:space="preserve">не подлежат непосредственной оценке; </w:t>
      </w:r>
    </w:p>
    <w:p w:rsidR="00D44E31" w:rsidRDefault="00EC376F" w:rsidP="008E0DFD">
      <w:pPr>
        <w:pStyle w:val="a5"/>
      </w:pPr>
      <w:r>
        <w:t xml:space="preserve">не являются непосредственным основанием оценки как итогового, так и промежуточного уровня развития детей; </w:t>
      </w:r>
    </w:p>
    <w:p w:rsidR="00D44E31" w:rsidRDefault="00EC376F" w:rsidP="008E0DFD">
      <w:pPr>
        <w:pStyle w:val="a5"/>
      </w:pPr>
      <w:r>
        <w:t xml:space="preserve">не являются основанием для их формального сравнения с реальными достижениями детей; </w:t>
      </w:r>
    </w:p>
    <w:p w:rsidR="00D44E31" w:rsidRDefault="00EC376F" w:rsidP="008E0DFD">
      <w:pPr>
        <w:pStyle w:val="a5"/>
      </w:pPr>
      <w: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D44E31" w:rsidRDefault="00EC376F" w:rsidP="008E0DFD">
      <w:pPr>
        <w:pStyle w:val="a5"/>
      </w:pPr>
      <w:r>
        <w:t xml:space="preserve">не являются непосредственным основанием при оценке качества образования. </w:t>
      </w:r>
    </w:p>
    <w:p w:rsidR="00D44E31" w:rsidRDefault="00EC376F" w:rsidP="008E0DFD">
      <w:pPr>
        <w:pStyle w:val="a5"/>
      </w:pPr>
      <w:r>
        <w:t xml:space="preserve">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 </w:t>
      </w:r>
    </w:p>
    <w:p w:rsidR="00D44E31" w:rsidRDefault="00EC376F" w:rsidP="008E0DFD">
      <w:pPr>
        <w:pStyle w:val="a5"/>
      </w:pPr>
      <w:r>
        <w:t xml:space="preserve">Содержание основных (ключевых) характеристик развития личности </w:t>
      </w:r>
      <w:r w:rsidR="008E0DFD">
        <w:t xml:space="preserve"> </w:t>
      </w:r>
      <w:r w:rsidRPr="008E0DFD">
        <w:t>ребенка.</w:t>
      </w:r>
      <w:r>
        <w:rPr>
          <w:b/>
        </w:rPr>
        <w:t xml:space="preserve"> </w:t>
      </w:r>
    </w:p>
    <w:p w:rsidR="00D44E31" w:rsidRDefault="00EC376F" w:rsidP="008E0DFD">
      <w:pPr>
        <w:pStyle w:val="a5"/>
      </w:pPr>
      <w: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(ключевые) характеристики развития личности ребенка. Основные (ключевые)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w:t>
      </w:r>
      <w:r>
        <w:lastRenderedPageBreak/>
        <w:t xml:space="preserve">образовательных воздействий при реализации основных образовательных областей:   </w:t>
      </w:r>
    </w:p>
    <w:p w:rsidR="00D44E31" w:rsidRDefault="00EC376F" w:rsidP="008E0DFD">
      <w:pPr>
        <w:pStyle w:val="a5"/>
      </w:pPr>
      <w:r>
        <w:t xml:space="preserve">социально-коммуникативное развитие; </w:t>
      </w:r>
    </w:p>
    <w:p w:rsidR="00D44E31" w:rsidRDefault="00EC376F" w:rsidP="008E0DFD">
      <w:pPr>
        <w:pStyle w:val="a5"/>
      </w:pPr>
      <w:r>
        <w:t xml:space="preserve">познавательное развитие; </w:t>
      </w:r>
    </w:p>
    <w:p w:rsidR="00D44E31" w:rsidRDefault="00EC376F" w:rsidP="008E0DFD">
      <w:pPr>
        <w:pStyle w:val="a5"/>
      </w:pPr>
      <w:r>
        <w:t xml:space="preserve">речевое развитие; </w:t>
      </w:r>
    </w:p>
    <w:p w:rsidR="00D44E31" w:rsidRDefault="00EC376F" w:rsidP="008E0DFD">
      <w:pPr>
        <w:pStyle w:val="a5"/>
      </w:pPr>
      <w:r>
        <w:t xml:space="preserve">художественно-эстетическое развитие; - физическое развитие. </w:t>
      </w:r>
    </w:p>
    <w:p w:rsidR="00D44E31" w:rsidRDefault="00EC376F" w:rsidP="008E0DFD">
      <w:pPr>
        <w:pStyle w:val="a5"/>
      </w:pPr>
      <w:r>
        <w:t xml:space="preserve">Особенности оценки основных (ключевых)  характеристик развития личности ребенка. </w:t>
      </w:r>
    </w:p>
    <w:p w:rsidR="00D44E31" w:rsidRDefault="00EC376F" w:rsidP="008E0DFD">
      <w:pPr>
        <w:pStyle w:val="a5"/>
      </w:pPr>
      <w:r>
        <w:t xml:space="preserve">Освоение Программы не сопровождается проведением промежуточной и итоговой аттестаций воспитанников. </w:t>
      </w:r>
    </w:p>
    <w:p w:rsidR="00D44E31" w:rsidRDefault="00EC376F" w:rsidP="008E0DFD">
      <w:pPr>
        <w:pStyle w:val="a5"/>
      </w:pPr>
      <w:r>
        <w:t xml:space="preserve">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D44E31" w:rsidRDefault="00EC376F" w:rsidP="008E0DFD">
      <w:pPr>
        <w:pStyle w:val="a5"/>
      </w:pPr>
      <w:r>
        <w:t xml:space="preserve">Мониторинг в ДОУ осуществляется в форме регулярных наблюдений педагога за детьми в повседневной жизни и в процессе непосредственной образовательной работы с ними. </w:t>
      </w:r>
    </w:p>
    <w:p w:rsidR="00D44E31" w:rsidRDefault="00EC376F" w:rsidP="008E0DFD">
      <w:pPr>
        <w:pStyle w:val="a5"/>
      </w:pPr>
      <w:r>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D44E31" w:rsidRDefault="00EC376F" w:rsidP="008E0DFD">
      <w:pPr>
        <w:pStyle w:val="a5"/>
      </w:pPr>
      <w:r>
        <w:t xml:space="preserve">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 </w:t>
      </w:r>
    </w:p>
    <w:p w:rsidR="00D44E31" w:rsidRDefault="00EC376F" w:rsidP="008E0DFD">
      <w:pPr>
        <w:pStyle w:val="a5"/>
      </w:pPr>
      <w:r>
        <w:t xml:space="preserve">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 </w:t>
      </w:r>
    </w:p>
    <w:p w:rsidR="00D44E31" w:rsidRDefault="00EC376F" w:rsidP="008E0DFD">
      <w:pPr>
        <w:pStyle w:val="a5"/>
      </w:pPr>
      <w:r>
        <w:lastRenderedPageBreak/>
        <w:t xml:space="preserve">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 </w:t>
      </w:r>
    </w:p>
    <w:p w:rsidR="00D44E31" w:rsidRDefault="00EC376F">
      <w:pPr>
        <w:spacing w:after="131" w:line="259" w:lineRule="auto"/>
        <w:ind w:left="360" w:right="0" w:firstLine="0"/>
        <w:jc w:val="left"/>
      </w:pPr>
      <w:r>
        <w:t xml:space="preserve"> </w:t>
      </w:r>
    </w:p>
    <w:p w:rsidR="00D44E31" w:rsidRDefault="00EC376F">
      <w:pPr>
        <w:spacing w:after="131" w:line="259" w:lineRule="auto"/>
        <w:ind w:left="360" w:right="0" w:firstLine="0"/>
        <w:jc w:val="left"/>
      </w:pPr>
      <w:r>
        <w:t xml:space="preserve"> </w:t>
      </w:r>
    </w:p>
    <w:p w:rsidR="00D44E31" w:rsidRDefault="00EC376F">
      <w:pPr>
        <w:spacing w:after="132" w:line="259" w:lineRule="auto"/>
        <w:ind w:left="360" w:right="0" w:firstLine="0"/>
        <w:jc w:val="left"/>
      </w:pPr>
      <w:r>
        <w:t xml:space="preserve"> </w:t>
      </w:r>
    </w:p>
    <w:p w:rsidR="00D44E31" w:rsidRDefault="00EC376F">
      <w:pPr>
        <w:spacing w:after="131" w:line="259" w:lineRule="auto"/>
        <w:ind w:left="360" w:right="0" w:firstLine="0"/>
        <w:jc w:val="left"/>
      </w:pPr>
      <w:r>
        <w:t xml:space="preserve"> </w:t>
      </w:r>
    </w:p>
    <w:p w:rsidR="00D44E31" w:rsidRDefault="00EC376F">
      <w:pPr>
        <w:spacing w:after="133" w:line="259" w:lineRule="auto"/>
        <w:ind w:left="360" w:right="0" w:firstLine="0"/>
        <w:jc w:val="left"/>
      </w:pPr>
      <w:r>
        <w:t xml:space="preserve"> </w:t>
      </w:r>
    </w:p>
    <w:p w:rsidR="00D44E31" w:rsidRDefault="00EC376F">
      <w:pPr>
        <w:spacing w:after="131" w:line="259" w:lineRule="auto"/>
        <w:ind w:left="360" w:right="0" w:firstLine="0"/>
        <w:jc w:val="left"/>
      </w:pPr>
      <w:r>
        <w:t xml:space="preserve"> </w:t>
      </w:r>
    </w:p>
    <w:p w:rsidR="00D44E31" w:rsidRDefault="00EC376F">
      <w:pPr>
        <w:spacing w:after="131" w:line="259" w:lineRule="auto"/>
        <w:ind w:left="360" w:right="0" w:firstLine="0"/>
        <w:jc w:val="left"/>
      </w:pPr>
      <w:r>
        <w:t xml:space="preserve"> </w:t>
      </w:r>
    </w:p>
    <w:p w:rsidR="00D44E31" w:rsidRDefault="00EC376F">
      <w:pPr>
        <w:spacing w:after="131" w:line="259" w:lineRule="auto"/>
        <w:ind w:left="360" w:right="0" w:firstLine="0"/>
        <w:jc w:val="left"/>
      </w:pPr>
      <w:r>
        <w:t xml:space="preserve"> </w:t>
      </w:r>
    </w:p>
    <w:p w:rsidR="00D44E31" w:rsidRDefault="00EC376F">
      <w:pPr>
        <w:spacing w:after="133" w:line="259" w:lineRule="auto"/>
        <w:ind w:left="360" w:right="0" w:firstLine="0"/>
        <w:jc w:val="left"/>
      </w:pPr>
      <w:r>
        <w:t xml:space="preserve"> </w:t>
      </w:r>
    </w:p>
    <w:p w:rsidR="00D44E31" w:rsidRDefault="00EC376F">
      <w:pPr>
        <w:spacing w:after="131" w:line="259" w:lineRule="auto"/>
        <w:ind w:left="360" w:right="0" w:firstLine="0"/>
        <w:jc w:val="left"/>
      </w:pPr>
      <w:r>
        <w:t xml:space="preserve"> </w:t>
      </w:r>
    </w:p>
    <w:p w:rsidR="00D44E31" w:rsidRDefault="00EC376F">
      <w:pPr>
        <w:spacing w:after="131" w:line="259" w:lineRule="auto"/>
        <w:ind w:left="360" w:right="0" w:firstLine="0"/>
        <w:jc w:val="left"/>
      </w:pPr>
      <w:r>
        <w:t xml:space="preserve"> </w:t>
      </w:r>
    </w:p>
    <w:p w:rsidR="00D44E31" w:rsidRDefault="00EC376F">
      <w:pPr>
        <w:spacing w:after="131" w:line="259" w:lineRule="auto"/>
        <w:ind w:left="360" w:right="0" w:firstLine="0"/>
        <w:jc w:val="left"/>
      </w:pPr>
      <w:r>
        <w:t xml:space="preserve"> </w:t>
      </w:r>
    </w:p>
    <w:p w:rsidR="00D44E31" w:rsidRDefault="00EC376F">
      <w:pPr>
        <w:spacing w:after="133" w:line="259" w:lineRule="auto"/>
        <w:ind w:left="360" w:right="0" w:firstLine="0"/>
        <w:jc w:val="left"/>
      </w:pPr>
      <w:r>
        <w:t xml:space="preserve"> </w:t>
      </w:r>
    </w:p>
    <w:p w:rsidR="00D44E31" w:rsidRDefault="00EC376F">
      <w:pPr>
        <w:spacing w:after="131" w:line="259" w:lineRule="auto"/>
        <w:ind w:left="360" w:right="0" w:firstLine="0"/>
        <w:jc w:val="left"/>
      </w:pPr>
      <w:r>
        <w:t xml:space="preserve"> </w:t>
      </w:r>
    </w:p>
    <w:p w:rsidR="00D44E31" w:rsidRDefault="00EC376F">
      <w:pPr>
        <w:spacing w:after="131" w:line="259" w:lineRule="auto"/>
        <w:ind w:left="360" w:right="0" w:firstLine="0"/>
        <w:jc w:val="left"/>
      </w:pPr>
      <w:r>
        <w:t xml:space="preserve"> </w:t>
      </w:r>
    </w:p>
    <w:p w:rsidR="00D44E31" w:rsidRDefault="00EC376F">
      <w:pPr>
        <w:spacing w:after="131" w:line="259" w:lineRule="auto"/>
        <w:ind w:left="360" w:right="0" w:firstLine="0"/>
        <w:jc w:val="left"/>
      </w:pPr>
      <w:r>
        <w:t xml:space="preserve"> </w:t>
      </w:r>
    </w:p>
    <w:p w:rsidR="00D44E31" w:rsidRDefault="00EC376F">
      <w:pPr>
        <w:spacing w:after="131" w:line="259" w:lineRule="auto"/>
        <w:ind w:left="360" w:right="0" w:firstLine="0"/>
        <w:jc w:val="left"/>
      </w:pPr>
      <w:r>
        <w:t xml:space="preserve"> </w:t>
      </w:r>
    </w:p>
    <w:p w:rsidR="00D44E31" w:rsidRDefault="00EC376F">
      <w:pPr>
        <w:spacing w:after="134" w:line="259" w:lineRule="auto"/>
        <w:ind w:left="360" w:right="0" w:firstLine="0"/>
        <w:jc w:val="left"/>
      </w:pPr>
      <w:r>
        <w:t xml:space="preserve"> </w:t>
      </w:r>
    </w:p>
    <w:p w:rsidR="00D44E31" w:rsidRDefault="00EC376F">
      <w:pPr>
        <w:spacing w:after="131" w:line="259" w:lineRule="auto"/>
        <w:ind w:left="360" w:right="0" w:firstLine="0"/>
        <w:jc w:val="left"/>
      </w:pPr>
      <w:r>
        <w:t xml:space="preserve"> </w:t>
      </w:r>
    </w:p>
    <w:p w:rsidR="00D44E31" w:rsidRDefault="00EC376F">
      <w:pPr>
        <w:spacing w:after="131" w:line="259" w:lineRule="auto"/>
        <w:ind w:left="360" w:right="0" w:firstLine="0"/>
        <w:jc w:val="left"/>
      </w:pPr>
      <w:r>
        <w:t xml:space="preserve"> </w:t>
      </w:r>
    </w:p>
    <w:p w:rsidR="00D44E31" w:rsidRDefault="00EC376F">
      <w:pPr>
        <w:spacing w:after="131" w:line="259" w:lineRule="auto"/>
        <w:ind w:left="360" w:right="0" w:firstLine="0"/>
        <w:jc w:val="left"/>
      </w:pPr>
      <w:r>
        <w:t xml:space="preserve"> </w:t>
      </w:r>
    </w:p>
    <w:p w:rsidR="00D44E31" w:rsidRDefault="00EC376F">
      <w:pPr>
        <w:spacing w:after="133" w:line="259" w:lineRule="auto"/>
        <w:ind w:left="360" w:right="0" w:firstLine="0"/>
        <w:jc w:val="left"/>
      </w:pPr>
      <w:r>
        <w:t xml:space="preserve"> </w:t>
      </w:r>
    </w:p>
    <w:p w:rsidR="00D44E31" w:rsidRDefault="00EC376F">
      <w:pPr>
        <w:spacing w:after="0" w:line="259" w:lineRule="auto"/>
        <w:ind w:left="360" w:right="0" w:firstLine="0"/>
        <w:jc w:val="left"/>
      </w:pPr>
      <w:r>
        <w:t xml:space="preserve"> </w:t>
      </w:r>
    </w:p>
    <w:p w:rsidR="00D44E31" w:rsidRDefault="00EC376F">
      <w:pPr>
        <w:spacing w:after="131" w:line="259" w:lineRule="auto"/>
        <w:ind w:left="360" w:right="0" w:firstLine="0"/>
        <w:jc w:val="left"/>
      </w:pPr>
      <w:r>
        <w:t xml:space="preserve"> </w:t>
      </w:r>
    </w:p>
    <w:p w:rsidR="00D44E31" w:rsidRDefault="00EC376F">
      <w:pPr>
        <w:spacing w:after="191" w:line="259" w:lineRule="auto"/>
        <w:ind w:left="360" w:right="0" w:firstLine="0"/>
        <w:jc w:val="left"/>
      </w:pPr>
      <w:r>
        <w:t xml:space="preserve"> </w:t>
      </w:r>
    </w:p>
    <w:p w:rsidR="00D44E31" w:rsidRDefault="00EC376F">
      <w:pPr>
        <w:pStyle w:val="1"/>
        <w:spacing w:after="333"/>
        <w:ind w:left="355" w:right="216"/>
      </w:pPr>
      <w:r>
        <w:lastRenderedPageBreak/>
        <w:t xml:space="preserve">2. СОДЕРЖАТЕЛЬНЫЙ РАЗДЕЛ  </w:t>
      </w:r>
    </w:p>
    <w:p w:rsidR="00D44E31" w:rsidRDefault="00EC376F">
      <w:pPr>
        <w:spacing w:after="222" w:line="378" w:lineRule="auto"/>
        <w:ind w:left="355" w:right="216"/>
      </w:pPr>
      <w:r>
        <w:rPr>
          <w:b/>
        </w:rPr>
        <w:t xml:space="preserve">2.1.Описание образовательной деятельности в соответствии с направлениями развития ребенка, представленными в пяти образовательных областях: </w:t>
      </w:r>
    </w:p>
    <w:p w:rsidR="00D44E31" w:rsidRDefault="00EC376F">
      <w:pPr>
        <w:ind w:left="369" w:right="225" w:firstLine="708"/>
      </w:pPr>
      <w:r>
        <w:t xml:space="preserve"> Образовательная деятельность в ДОУ осуществляется в соответствии с направлениями развития ребенка, представленными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 </w:t>
      </w:r>
    </w:p>
    <w:p w:rsidR="00D44E31" w:rsidRDefault="00EC376F">
      <w:pPr>
        <w:spacing w:after="16"/>
        <w:ind w:left="345" w:right="222" w:firstLine="708"/>
        <w:jc w:val="left"/>
      </w:pPr>
      <w:r>
        <w:t xml:space="preserve">     Содержание образовательной деятельности по освоению детьми образовательных областей реализуется </w:t>
      </w:r>
      <w:r>
        <w:tab/>
        <w:t xml:space="preserve">на основе общеобразовательной программы дошкольного образования «От рождения до школы» / Под редакцией Н.Е. Вераксы , «Детский сад 2100» под редеакцией Р.Н.Бунеева и Е.В.Бунеевой, « Мир открытий» Л.Г.Петерсон. через: </w:t>
      </w:r>
    </w:p>
    <w:p w:rsidR="00D44E31" w:rsidRDefault="00EC376F">
      <w:pPr>
        <w:numPr>
          <w:ilvl w:val="0"/>
          <w:numId w:val="7"/>
        </w:numPr>
        <w:spacing w:after="188" w:line="259" w:lineRule="auto"/>
        <w:ind w:left="532" w:right="225" w:hanging="163"/>
      </w:pPr>
      <w:r>
        <w:t xml:space="preserve">непосредственно образовательную деятельность; </w:t>
      </w:r>
    </w:p>
    <w:p w:rsidR="00D44E31" w:rsidRDefault="00EC376F">
      <w:pPr>
        <w:numPr>
          <w:ilvl w:val="0"/>
          <w:numId w:val="7"/>
        </w:numPr>
        <w:spacing w:after="184" w:line="259" w:lineRule="auto"/>
        <w:ind w:left="532" w:right="225" w:hanging="163"/>
      </w:pPr>
      <w:r>
        <w:t xml:space="preserve">образовательную деятельность, осуществляемую в ходе режимных моментов; </w:t>
      </w:r>
    </w:p>
    <w:p w:rsidR="00D44E31" w:rsidRDefault="00EC376F">
      <w:pPr>
        <w:numPr>
          <w:ilvl w:val="0"/>
          <w:numId w:val="7"/>
        </w:numPr>
        <w:spacing w:after="185" w:line="259" w:lineRule="auto"/>
        <w:ind w:left="532" w:right="225" w:hanging="163"/>
      </w:pPr>
      <w:r>
        <w:t xml:space="preserve">самостоятельную деятельность детей; </w:t>
      </w:r>
    </w:p>
    <w:p w:rsidR="00D44E31" w:rsidRDefault="00EC376F">
      <w:pPr>
        <w:numPr>
          <w:ilvl w:val="0"/>
          <w:numId w:val="7"/>
        </w:numPr>
        <w:spacing w:after="183" w:line="259" w:lineRule="auto"/>
        <w:ind w:left="532" w:right="225" w:hanging="163"/>
      </w:pPr>
      <w:r>
        <w:t xml:space="preserve">взаимодействие с семьями детей по реализации Программы. </w:t>
      </w:r>
    </w:p>
    <w:p w:rsidR="00D44E31" w:rsidRDefault="00EC376F">
      <w:pPr>
        <w:spacing w:after="16"/>
        <w:ind w:left="345" w:right="222" w:firstLine="708"/>
        <w:jc w:val="left"/>
      </w:pPr>
      <w:r>
        <w:t xml:space="preserve">      Психолого-педагогическая </w:t>
      </w:r>
      <w:r>
        <w:tab/>
        <w:t xml:space="preserve">работа </w:t>
      </w:r>
      <w:r>
        <w:tab/>
        <w:t xml:space="preserve">в </w:t>
      </w:r>
      <w:r>
        <w:tab/>
        <w:t xml:space="preserve">ДОУ </w:t>
      </w:r>
      <w:r>
        <w:tab/>
        <w:t xml:space="preserve">ориентирована </w:t>
      </w:r>
      <w:r>
        <w:tab/>
        <w:t xml:space="preserve">на разностороннее </w:t>
      </w:r>
      <w:r>
        <w:tab/>
        <w:t xml:space="preserve">развитие </w:t>
      </w:r>
      <w:r>
        <w:tab/>
        <w:t xml:space="preserve">дошкольников </w:t>
      </w:r>
      <w:r>
        <w:tab/>
        <w:t xml:space="preserve">с </w:t>
      </w:r>
      <w:r>
        <w:tab/>
        <w:t xml:space="preserve">учетом </w:t>
      </w:r>
      <w:r>
        <w:tab/>
        <w:t xml:space="preserve">их </w:t>
      </w:r>
      <w:r>
        <w:tab/>
        <w:t xml:space="preserve">возрастных </w:t>
      </w:r>
      <w:r>
        <w:tab/>
        <w:t xml:space="preserve">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D44E31" w:rsidRDefault="00EC376F">
      <w:pPr>
        <w:pStyle w:val="1"/>
        <w:ind w:left="355" w:right="216"/>
      </w:pPr>
      <w:r>
        <w:lastRenderedPageBreak/>
        <w:t>ОБРАЗОВАТЕЛЬНАЯ ОБЛАСТЬ «ФИЗИЧЕСКОЕ РАЗВИТИЕ»</w:t>
      </w:r>
      <w:r>
        <w:rPr>
          <w:b w:val="0"/>
        </w:rPr>
        <w:t xml:space="preserve"> </w:t>
      </w:r>
    </w:p>
    <w:p w:rsidR="00D44E31" w:rsidRDefault="00EC376F">
      <w:pPr>
        <w:spacing w:after="55" w:line="364" w:lineRule="auto"/>
        <w:ind w:left="10" w:right="230"/>
        <w:jc w:val="right"/>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D44E31" w:rsidRDefault="00EC376F">
      <w:pPr>
        <w:pStyle w:val="1"/>
        <w:spacing w:after="181"/>
        <w:ind w:left="355" w:right="216"/>
      </w:pPr>
      <w:r>
        <w:t>Основные цели и задачи</w:t>
      </w:r>
      <w:r>
        <w:rPr>
          <w:b w:val="0"/>
        </w:rPr>
        <w:t xml:space="preserve"> </w:t>
      </w:r>
      <w:r>
        <w:t>Физическая культура</w:t>
      </w:r>
      <w:r>
        <w:rPr>
          <w:b w:val="0"/>
        </w:rPr>
        <w:t xml:space="preserve"> </w:t>
      </w:r>
    </w:p>
    <w:p w:rsidR="00D44E31" w:rsidRDefault="00EC376F">
      <w:pPr>
        <w:ind w:left="379" w:right="225"/>
      </w:pPr>
      <w:r>
        <w:rPr>
          <w:b/>
        </w:rPr>
        <w:t xml:space="preserve"> </w:t>
      </w:r>
      <w:r>
        <w:t xml:space="preserve">Сохранение, укрепление и охрана здоровья детей; повышение умственной и физической работоспособности, предупреждение утомления. </w:t>
      </w:r>
    </w:p>
    <w:p w:rsidR="00D44E31" w:rsidRDefault="00EC376F">
      <w:pPr>
        <w:ind w:left="379" w:right="225"/>
      </w:pPr>
      <w: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D44E31" w:rsidRDefault="00EC376F">
      <w:pPr>
        <w:ind w:left="369" w:right="225" w:firstLine="708"/>
      </w:pPr>
      <w:r>
        <w:t xml:space="preserve">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D44E31" w:rsidRDefault="00EC376F" w:rsidP="008E0DFD">
      <w:pPr>
        <w:pStyle w:val="a5"/>
      </w:pPr>
      <w:r>
        <w:t>Содержание психолого-педагогической работы</w:t>
      </w:r>
      <w:r>
        <w:rPr>
          <w:b/>
        </w:rPr>
        <w:t xml:space="preserve"> </w:t>
      </w:r>
      <w:r>
        <w:t>Формирование начальных представлений о здоровом образе жизни</w:t>
      </w:r>
      <w:r>
        <w:rPr>
          <w:b/>
        </w:rPr>
        <w:t xml:space="preserve"> </w:t>
      </w:r>
    </w:p>
    <w:p w:rsidR="00D44E31" w:rsidRDefault="00EC376F" w:rsidP="008E0DFD">
      <w:pPr>
        <w:pStyle w:val="a5"/>
      </w:pPr>
      <w:r>
        <w:lastRenderedPageBreak/>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D44E31" w:rsidRDefault="00EC376F" w:rsidP="008E0DFD">
      <w:pPr>
        <w:pStyle w:val="a5"/>
      </w:pPr>
      <w:r>
        <w:t xml:space="preserve">Дать представление о полезной и вредной пище; об овощах и фруктах, молочных продуктах, полезных для здоровья человека. </w:t>
      </w:r>
    </w:p>
    <w:p w:rsidR="00D44E31" w:rsidRDefault="00EC376F" w:rsidP="008E0DFD">
      <w:pPr>
        <w:pStyle w:val="a5"/>
      </w:pPr>
      <w: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D44E31" w:rsidRDefault="00EC376F" w:rsidP="008E0DFD">
      <w:pPr>
        <w:pStyle w:val="a5"/>
      </w:pPr>
      <w:r>
        <w:t xml:space="preserve">Познакомить детей с упражнениями, укрепляющими различные органы и системы организма. </w:t>
      </w:r>
    </w:p>
    <w:p w:rsidR="00D44E31" w:rsidRDefault="00EC376F" w:rsidP="008E0DFD">
      <w:pPr>
        <w:pStyle w:val="a5"/>
      </w:pPr>
      <w:r>
        <w:t xml:space="preserve">Дать представление о необходимости закаливания. </w:t>
      </w:r>
    </w:p>
    <w:p w:rsidR="00D44E31" w:rsidRDefault="00EC376F" w:rsidP="008E0DFD">
      <w:pPr>
        <w:pStyle w:val="a5"/>
      </w:pPr>
      <w:r>
        <w:t xml:space="preserve">Дать представление о ценности здоровья; формировать желание вести здоровый образ жизни. </w:t>
      </w:r>
    </w:p>
    <w:p w:rsidR="00D44E31" w:rsidRDefault="00EC376F" w:rsidP="008E0DFD">
      <w:pPr>
        <w:pStyle w:val="a5"/>
      </w:pPr>
      <w:r>
        <w:t xml:space="preserve">Формировать умение сообщать о своем самочувствии взрослым, осознавать необходимость лечения. </w:t>
      </w:r>
    </w:p>
    <w:p w:rsidR="00D44E31" w:rsidRDefault="00EC376F" w:rsidP="008E0DFD">
      <w:pPr>
        <w:pStyle w:val="a5"/>
      </w:pPr>
      <w:r>
        <w:t xml:space="preserve">Формировать потребность в соблюдении навыков гигиены и опрятности в повседневной жизни. </w:t>
      </w:r>
    </w:p>
    <w:p w:rsidR="00D44E31" w:rsidRDefault="00EC376F" w:rsidP="008E0DFD">
      <w:pPr>
        <w:pStyle w:val="a5"/>
      </w:pPr>
      <w:r>
        <w:t>Физическая культура</w:t>
      </w:r>
      <w:r>
        <w:rPr>
          <w:b/>
        </w:rPr>
        <w:t xml:space="preserve"> </w:t>
      </w:r>
    </w:p>
    <w:p w:rsidR="00D44E31" w:rsidRDefault="00EC376F" w:rsidP="008E0DFD">
      <w:pPr>
        <w:pStyle w:val="a5"/>
      </w:pPr>
      <w:r>
        <w:t xml:space="preserve">Продолжать развивать разнообразные виды движений. </w:t>
      </w:r>
    </w:p>
    <w:p w:rsidR="00D44E31" w:rsidRDefault="00EC376F" w:rsidP="008E0DFD">
      <w:pPr>
        <w:pStyle w:val="a5"/>
      </w:pPr>
      <w:r>
        <w:t xml:space="preserve">Учить детей ходить и бегать свободно, не шаркая ногами, не опуская головы, сохраняя перекрестную координацию движений рук и ног. </w:t>
      </w:r>
    </w:p>
    <w:p w:rsidR="00D44E31" w:rsidRDefault="00EC376F" w:rsidP="008E0DFD">
      <w:pPr>
        <w:pStyle w:val="a5"/>
      </w:pPr>
      <w:r>
        <w:t xml:space="preserve">Приучать действовать совместно. </w:t>
      </w:r>
    </w:p>
    <w:p w:rsidR="00D44E31" w:rsidRDefault="00EC376F" w:rsidP="008E0DFD">
      <w:pPr>
        <w:pStyle w:val="a5"/>
      </w:pPr>
      <w:r>
        <w:t xml:space="preserve"> Учить строиться в колонну по одному, шеренгу, круг, находить свое место при построениях. </w:t>
      </w:r>
    </w:p>
    <w:p w:rsidR="00D44E31" w:rsidRDefault="00EC376F" w:rsidP="008E0DFD">
      <w:pPr>
        <w:pStyle w:val="a5"/>
      </w:pPr>
      <w:r>
        <w:t xml:space="preserve">Учить </w:t>
      </w:r>
      <w:r w:rsidR="008E0DFD">
        <w:t>энергично,</w:t>
      </w:r>
      <w: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D44E31" w:rsidRDefault="00EC376F" w:rsidP="008E0DFD">
      <w:pPr>
        <w:pStyle w:val="a5"/>
      </w:pPr>
      <w:r>
        <w:t xml:space="preserve">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w:t>
      </w:r>
    </w:p>
    <w:p w:rsidR="00D44E31" w:rsidRDefault="00EC376F" w:rsidP="008E0DFD">
      <w:pPr>
        <w:pStyle w:val="a5"/>
      </w:pPr>
      <w:r>
        <w:t xml:space="preserve">Закреплять умение ползать. </w:t>
      </w:r>
    </w:p>
    <w:p w:rsidR="00D44E31" w:rsidRDefault="00EC376F" w:rsidP="008E0DFD">
      <w:pPr>
        <w:pStyle w:val="a5"/>
      </w:pPr>
      <w:r>
        <w:t xml:space="preserve">Учить сохранять правильную осанку в положениях сидя, стоя, в движении, при выполнении упражнений в равновесии. </w:t>
      </w:r>
    </w:p>
    <w:p w:rsidR="00D44E31" w:rsidRDefault="00EC376F" w:rsidP="008E0DFD">
      <w:pPr>
        <w:pStyle w:val="a5"/>
      </w:pPr>
      <w:r>
        <w:t xml:space="preserve">Учить кататься на санках, садиться на трехколесный велосипед, кататься на нем и слезать с него. </w:t>
      </w:r>
    </w:p>
    <w:p w:rsidR="00D44E31" w:rsidRDefault="00EC376F" w:rsidP="008E0DFD">
      <w:pPr>
        <w:pStyle w:val="a5"/>
      </w:pPr>
      <w:r>
        <w:t xml:space="preserve">Учить детей надевать и снимать лыжи, ходить на них, ставить лыжи на место. </w:t>
      </w:r>
    </w:p>
    <w:p w:rsidR="00D44E31" w:rsidRDefault="00EC376F" w:rsidP="008E0DFD">
      <w:pPr>
        <w:pStyle w:val="a5"/>
      </w:pPr>
      <w:r>
        <w:t xml:space="preserve">Учить реагировать на сигналы «беги», «лови», «стой» и др.; выполнять правила в подвижных играх. </w:t>
      </w:r>
    </w:p>
    <w:p w:rsidR="00D44E31" w:rsidRDefault="00EC376F" w:rsidP="008E0DFD">
      <w:pPr>
        <w:pStyle w:val="a5"/>
      </w:pPr>
      <w:r>
        <w:t xml:space="preserve">Развивать самостоятельность и творчество при выполнении физических упражнений, в подвижных играх. </w:t>
      </w:r>
    </w:p>
    <w:p w:rsidR="008E0DFD" w:rsidRDefault="008E0DFD" w:rsidP="008E0DFD">
      <w:pPr>
        <w:pStyle w:val="a5"/>
        <w:rPr>
          <w:b/>
        </w:rPr>
      </w:pPr>
    </w:p>
    <w:p w:rsidR="008E0DFD" w:rsidRDefault="008E0DFD" w:rsidP="008E0DFD">
      <w:pPr>
        <w:pStyle w:val="a5"/>
        <w:rPr>
          <w:b/>
        </w:rPr>
      </w:pPr>
    </w:p>
    <w:p w:rsidR="008E0DFD" w:rsidRDefault="008E0DFD" w:rsidP="008E0DFD">
      <w:pPr>
        <w:pStyle w:val="a5"/>
        <w:rPr>
          <w:b/>
        </w:rPr>
      </w:pPr>
    </w:p>
    <w:p w:rsidR="00D44E31" w:rsidRDefault="00EC376F" w:rsidP="008E0DFD">
      <w:pPr>
        <w:pStyle w:val="a5"/>
      </w:pPr>
      <w:r>
        <w:rPr>
          <w:b/>
        </w:rPr>
        <w:lastRenderedPageBreak/>
        <w:t xml:space="preserve">Подвижные игры.  </w:t>
      </w:r>
    </w:p>
    <w:p w:rsidR="00D44E31" w:rsidRDefault="00EC376F" w:rsidP="008E0DFD">
      <w:pPr>
        <w:pStyle w:val="a5"/>
      </w:pPr>
      <w:r>
        <w:t xml:space="preserve">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 </w:t>
      </w:r>
    </w:p>
    <w:p w:rsidR="00D44E31" w:rsidRDefault="00EC376F" w:rsidP="008E0DFD">
      <w:pPr>
        <w:pStyle w:val="a5"/>
      </w:pPr>
      <w:r>
        <w:t xml:space="preserve">Оздоровительная работа с детьми. </w:t>
      </w:r>
    </w:p>
    <w:p w:rsidR="00D44E31" w:rsidRDefault="00EC376F" w:rsidP="008E0DFD">
      <w:pPr>
        <w:pStyle w:val="a5"/>
      </w:pPr>
      <w:r>
        <w:t xml:space="preserve">  Главная задача оздоровительной работы  укрепление здоровья детей с помощью различных видов деятельности, медико-оздоровительных мероприятий, закаливающих процедур и специально организованных мероприятий. Продолжать осваивать и развивать двигательные умения во время ходьбы и бега</w:t>
      </w:r>
      <w:r w:rsidR="008E0DFD">
        <w:t>,</w:t>
      </w:r>
      <w:r>
        <w:t xml:space="preserve"> метания</w:t>
      </w:r>
      <w:r w:rsidR="008E0DFD">
        <w:t>,</w:t>
      </w:r>
      <w:r>
        <w:t xml:space="preserve"> прыжков, сохранять равновесие, ползать на животе, ловить мяч. Учитыват</w:t>
      </w:r>
      <w:r w:rsidR="008E0DFD">
        <w:t>ь возрастные особенности детей. С</w:t>
      </w:r>
      <w:r>
        <w:t xml:space="preserve"> помощью закаливания приучить хрупкий, растущий организм ребенка переносить перемены температуры в окружающей среде, противост</w:t>
      </w:r>
      <w:r w:rsidR="008E0DFD">
        <w:t xml:space="preserve">оять разным болезням. Развивать </w:t>
      </w:r>
      <w:r>
        <w:t xml:space="preserve">любознательность и познавательную активность, формировать культурно  гигиенические и трудовые навыки. </w:t>
      </w:r>
    </w:p>
    <w:p w:rsidR="008E0DFD" w:rsidRDefault="008E0DFD" w:rsidP="008E0DFD">
      <w:pPr>
        <w:pStyle w:val="a5"/>
        <w:rPr>
          <w:b/>
        </w:rPr>
      </w:pPr>
    </w:p>
    <w:p w:rsidR="00D44E31" w:rsidRDefault="00EC376F" w:rsidP="008E0DFD">
      <w:pPr>
        <w:pStyle w:val="a5"/>
      </w:pPr>
      <w:r>
        <w:rPr>
          <w:b/>
        </w:rPr>
        <w:t>План оздоровительной работы.</w:t>
      </w:r>
      <w:r>
        <w:t xml:space="preserve"> </w:t>
      </w:r>
    </w:p>
    <w:p w:rsidR="00D44E31" w:rsidRDefault="00EC376F" w:rsidP="008E0DFD">
      <w:pPr>
        <w:pStyle w:val="a5"/>
      </w:pPr>
      <w:r>
        <w:rPr>
          <w:b/>
        </w:rPr>
        <w:t>1.</w:t>
      </w:r>
      <w:r>
        <w:t xml:space="preserve">Медико - оздоровительные мероприятия: </w:t>
      </w:r>
    </w:p>
    <w:p w:rsidR="00D44E31" w:rsidRDefault="00EC376F" w:rsidP="008E0DFD">
      <w:pPr>
        <w:pStyle w:val="a5"/>
      </w:pPr>
      <w:r>
        <w:t xml:space="preserve">-соблюдение питьевого режима, гигиены песочниц, участков; - режима пребывания на солнце. </w:t>
      </w:r>
    </w:p>
    <w:p w:rsidR="00D44E31" w:rsidRDefault="00EC376F" w:rsidP="008E0DFD">
      <w:pPr>
        <w:pStyle w:val="a5"/>
      </w:pPr>
      <w:r>
        <w:rPr>
          <w:b/>
        </w:rPr>
        <w:t>2</w:t>
      </w:r>
      <w:r>
        <w:t xml:space="preserve">. Закаливающие процедуры: </w:t>
      </w:r>
    </w:p>
    <w:p w:rsidR="00D44E31" w:rsidRDefault="00EC376F" w:rsidP="008E0DFD">
      <w:pPr>
        <w:pStyle w:val="a5"/>
      </w:pPr>
      <w:r>
        <w:t xml:space="preserve">воздушные и солнечные ванны; </w:t>
      </w:r>
    </w:p>
    <w:p w:rsidR="00D44E31" w:rsidRDefault="00EC376F" w:rsidP="008E0DFD">
      <w:pPr>
        <w:pStyle w:val="a5"/>
      </w:pPr>
      <w:r>
        <w:t xml:space="preserve">водные процедуры (обтирание, умывание); </w:t>
      </w:r>
    </w:p>
    <w:p w:rsidR="00D44E31" w:rsidRDefault="00EC376F" w:rsidP="008E0DFD">
      <w:pPr>
        <w:pStyle w:val="a5"/>
      </w:pPr>
      <w:r>
        <w:rPr>
          <w:b/>
        </w:rPr>
        <w:t>3</w:t>
      </w:r>
      <w:r>
        <w:t xml:space="preserve">. Дыхательная гимнастика: </w:t>
      </w:r>
    </w:p>
    <w:p w:rsidR="00D44E31" w:rsidRDefault="00EC376F" w:rsidP="008E0DFD">
      <w:pPr>
        <w:pStyle w:val="a5"/>
      </w:pPr>
      <w:r>
        <w:t xml:space="preserve">- гимнастика после пробуждения. </w:t>
      </w:r>
    </w:p>
    <w:p w:rsidR="00D44E31" w:rsidRDefault="00EC376F" w:rsidP="008E0DFD">
      <w:pPr>
        <w:pStyle w:val="a5"/>
      </w:pPr>
      <w:r>
        <w:t xml:space="preserve">Массаж стопы на ковриках. </w:t>
      </w:r>
    </w:p>
    <w:p w:rsidR="00D44E31" w:rsidRDefault="00EC376F" w:rsidP="008E0DFD">
      <w:pPr>
        <w:pStyle w:val="a5"/>
      </w:pPr>
      <w:r>
        <w:t xml:space="preserve">Свободная деятельность на спортивной площадке: </w:t>
      </w:r>
    </w:p>
    <w:p w:rsidR="00D44E31" w:rsidRDefault="00EC376F" w:rsidP="008E0DFD">
      <w:pPr>
        <w:pStyle w:val="a5"/>
      </w:pPr>
      <w:r>
        <w:t xml:space="preserve">- игры в мяч, обручи, самостоятельные подвижные игры. </w:t>
      </w:r>
    </w:p>
    <w:p w:rsidR="00D44E31" w:rsidRDefault="00EC376F" w:rsidP="008E0DFD">
      <w:pPr>
        <w:pStyle w:val="a5"/>
      </w:pPr>
      <w:r>
        <w:t xml:space="preserve">Пальчиковые игры. </w:t>
      </w:r>
    </w:p>
    <w:p w:rsidR="00D44E31" w:rsidRDefault="00EC376F" w:rsidP="008E0DFD">
      <w:pPr>
        <w:pStyle w:val="a5"/>
      </w:pPr>
      <w:r>
        <w:t xml:space="preserve">Гимнастика для глаз. </w:t>
      </w:r>
    </w:p>
    <w:p w:rsidR="00D44E31" w:rsidRDefault="00EC376F" w:rsidP="008E0DFD">
      <w:pPr>
        <w:pStyle w:val="a5"/>
      </w:pPr>
      <w:r>
        <w:t xml:space="preserve">Основные виды движений: </w:t>
      </w:r>
    </w:p>
    <w:p w:rsidR="00D44E31" w:rsidRDefault="00EC376F" w:rsidP="008E0DFD">
      <w:pPr>
        <w:pStyle w:val="a5"/>
      </w:pPr>
      <w:r>
        <w:t xml:space="preserve">ходьба по наклонной доске; </w:t>
      </w:r>
    </w:p>
    <w:p w:rsidR="00D44E31" w:rsidRDefault="00EC376F" w:rsidP="008E0DFD">
      <w:pPr>
        <w:pStyle w:val="a5"/>
      </w:pPr>
      <w:r>
        <w:t xml:space="preserve">прыжки на 2-х ногах, с продвижением вперед; </w:t>
      </w:r>
    </w:p>
    <w:p w:rsidR="00D44E31" w:rsidRDefault="00EC376F" w:rsidP="008E0DFD">
      <w:pPr>
        <w:pStyle w:val="a5"/>
      </w:pPr>
      <w:r>
        <w:t xml:space="preserve">прыжки в длину с места; </w:t>
      </w:r>
    </w:p>
    <w:p w:rsidR="00D44E31" w:rsidRDefault="00EC376F" w:rsidP="008E0DFD">
      <w:pPr>
        <w:pStyle w:val="a5"/>
      </w:pPr>
      <w:r>
        <w:t xml:space="preserve">бросание мяча вверх и ловля его двумя руками; </w:t>
      </w:r>
    </w:p>
    <w:p w:rsidR="00D44E31" w:rsidRDefault="00EC376F" w:rsidP="008E0DFD">
      <w:pPr>
        <w:pStyle w:val="a5"/>
      </w:pPr>
      <w:r>
        <w:t xml:space="preserve">подлезание под шнур, не касаясь руками пола; </w:t>
      </w:r>
    </w:p>
    <w:p w:rsidR="00D44E31" w:rsidRDefault="00EC376F" w:rsidP="008E0DFD">
      <w:pPr>
        <w:pStyle w:val="a5"/>
      </w:pPr>
      <w:r>
        <w:t xml:space="preserve">ходьба по доске. </w:t>
      </w:r>
    </w:p>
    <w:p w:rsidR="00D44E31" w:rsidRDefault="00EC376F" w:rsidP="008E0DFD">
      <w:pPr>
        <w:pStyle w:val="a5"/>
      </w:pPr>
      <w:r>
        <w:t xml:space="preserve"> </w:t>
      </w:r>
    </w:p>
    <w:p w:rsidR="008E0DFD" w:rsidRDefault="008E0DFD">
      <w:pPr>
        <w:spacing w:after="178" w:line="259" w:lineRule="auto"/>
        <w:ind w:left="142" w:right="5"/>
        <w:jc w:val="center"/>
        <w:rPr>
          <w:b/>
        </w:rPr>
      </w:pPr>
    </w:p>
    <w:p w:rsidR="008E0DFD" w:rsidRDefault="008E0DFD">
      <w:pPr>
        <w:spacing w:after="178" w:line="259" w:lineRule="auto"/>
        <w:ind w:left="142" w:right="5"/>
        <w:jc w:val="center"/>
        <w:rPr>
          <w:b/>
        </w:rPr>
      </w:pPr>
    </w:p>
    <w:p w:rsidR="00D44E31" w:rsidRPr="005D32A3" w:rsidRDefault="00EC376F" w:rsidP="008E0DFD">
      <w:pPr>
        <w:pStyle w:val="a5"/>
        <w:rPr>
          <w:b/>
        </w:rPr>
      </w:pPr>
      <w:r w:rsidRPr="005D32A3">
        <w:rPr>
          <w:b/>
        </w:rPr>
        <w:lastRenderedPageBreak/>
        <w:t xml:space="preserve">ОБРАЗОВАТЕЛЬНАЯ ОБЛАСТЬ </w:t>
      </w:r>
    </w:p>
    <w:p w:rsidR="00D44E31" w:rsidRDefault="00EC376F" w:rsidP="008E0DFD">
      <w:pPr>
        <w:pStyle w:val="a5"/>
        <w:rPr>
          <w:b/>
        </w:rPr>
      </w:pPr>
      <w:r w:rsidRPr="005D32A3">
        <w:rPr>
          <w:b/>
        </w:rPr>
        <w:t xml:space="preserve">«СОЦИАЛЬНО-КОММУНИКАТИВНОЕ РАЗВИТИЕ» </w:t>
      </w:r>
    </w:p>
    <w:p w:rsidR="005D32A3" w:rsidRPr="005D32A3" w:rsidRDefault="005D32A3" w:rsidP="008E0DFD">
      <w:pPr>
        <w:pStyle w:val="a5"/>
        <w:rPr>
          <w:b/>
        </w:rPr>
      </w:pPr>
    </w:p>
    <w:p w:rsidR="00D44E31" w:rsidRDefault="00EC376F" w:rsidP="008E0DFD">
      <w:pPr>
        <w:pStyle w:val="a5"/>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поведения в быту, социуме, природе. </w:t>
      </w:r>
    </w:p>
    <w:p w:rsidR="00D44E31" w:rsidRDefault="00EC376F" w:rsidP="008E0DFD">
      <w:pPr>
        <w:pStyle w:val="a5"/>
      </w:pPr>
      <w:r>
        <w:t xml:space="preserve">Основные цели и задачи Социализация, развитие общения, нравственное воспитание </w:t>
      </w:r>
    </w:p>
    <w:p w:rsidR="00D44E31" w:rsidRDefault="00EC376F" w:rsidP="008E0DFD">
      <w:pPr>
        <w:pStyle w:val="a5"/>
      </w:pPr>
      <w: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D44E31" w:rsidRDefault="00EC376F" w:rsidP="008E0DFD">
      <w:pPr>
        <w:pStyle w:val="a5"/>
      </w:pPr>
      <w: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D44E31" w:rsidRDefault="00EC376F" w:rsidP="008E0DFD">
      <w:pPr>
        <w:pStyle w:val="a5"/>
      </w:pPr>
      <w:r>
        <w:t xml:space="preserve">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D44E31" w:rsidRDefault="00EC376F" w:rsidP="008E0DFD">
      <w:pPr>
        <w:pStyle w:val="a5"/>
      </w:pPr>
      <w:r>
        <w:t xml:space="preserve">Ребенок в семье и сообществе, патриотическое воспитание </w:t>
      </w:r>
    </w:p>
    <w:p w:rsidR="00D44E31" w:rsidRDefault="00EC376F" w:rsidP="008E0DFD">
      <w:pPr>
        <w:pStyle w:val="a5"/>
      </w:pPr>
      <w: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 </w:t>
      </w:r>
    </w:p>
    <w:p w:rsidR="00D44E31" w:rsidRDefault="00EC376F" w:rsidP="008E0DFD">
      <w:pPr>
        <w:pStyle w:val="a5"/>
      </w:pPr>
      <w:r>
        <w:t xml:space="preserve">Самообслуживание, самостоятельность, трудовое воспитание </w:t>
      </w:r>
    </w:p>
    <w:p w:rsidR="00D44E31" w:rsidRDefault="00EC376F" w:rsidP="008E0DFD">
      <w:pPr>
        <w:pStyle w:val="a5"/>
      </w:pPr>
      <w:r>
        <w:t xml:space="preserve">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w:t>
      </w:r>
    </w:p>
    <w:p w:rsidR="00D44E31" w:rsidRDefault="00EC376F" w:rsidP="008E0DFD">
      <w:pPr>
        <w:pStyle w:val="a5"/>
      </w:pPr>
      <w:r>
        <w:t xml:space="preserve">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w:t>
      </w:r>
    </w:p>
    <w:p w:rsidR="00D44E31" w:rsidRDefault="00EC376F" w:rsidP="008E0DFD">
      <w:pPr>
        <w:pStyle w:val="a5"/>
      </w:pPr>
      <w:r>
        <w:t xml:space="preserve">Формирование умения ответственно относиться к порученному заданию (умение и желание доводить дело до конца, стремление сделать его хорошо). </w:t>
      </w:r>
    </w:p>
    <w:p w:rsidR="00D44E31" w:rsidRDefault="00EC376F" w:rsidP="008E0DFD">
      <w:pPr>
        <w:pStyle w:val="a5"/>
      </w:pPr>
      <w:r>
        <w:t xml:space="preserve">Формирование первичных представлений о труде взрослых, его роли в обществе и жизни каждого человека. Формирование основ безопасности </w:t>
      </w:r>
    </w:p>
    <w:p w:rsidR="00D44E31" w:rsidRDefault="00EC376F" w:rsidP="008E0DFD">
      <w:pPr>
        <w:pStyle w:val="a5"/>
      </w:pPr>
      <w:r>
        <w:lastRenderedPageBreak/>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D44E31" w:rsidRDefault="00EC376F" w:rsidP="008E0DFD">
      <w:pPr>
        <w:pStyle w:val="a5"/>
      </w:pPr>
      <w:r>
        <w:t xml:space="preserve">Формирование осторожного и осмотрительного отношения к потенциально опасным для человека и окружающего мира природы ситуациям. </w:t>
      </w:r>
    </w:p>
    <w:p w:rsidR="00D44E31" w:rsidRDefault="00EC376F" w:rsidP="008E0DFD">
      <w:pPr>
        <w:pStyle w:val="a5"/>
      </w:pPr>
      <w:r>
        <w:t xml:space="preserve">Формирование представлений о некоторых типичных опасных ситуациях и способах поведения в них. </w:t>
      </w:r>
    </w:p>
    <w:p w:rsidR="00D44E31" w:rsidRDefault="00EC376F" w:rsidP="008E0DFD">
      <w:pPr>
        <w:pStyle w:val="a5"/>
      </w:pPr>
      <w:r>
        <w:t xml:space="preserve">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rsidR="00D44E31" w:rsidRDefault="00EC376F" w:rsidP="008E0DFD">
      <w:pPr>
        <w:pStyle w:val="a5"/>
      </w:pPr>
      <w:r>
        <w:t xml:space="preserve">Содержание психолого-педагогической работы </w:t>
      </w:r>
    </w:p>
    <w:p w:rsidR="00D44E31" w:rsidRDefault="00EC376F" w:rsidP="008E0DFD">
      <w:pPr>
        <w:pStyle w:val="a5"/>
      </w:pPr>
      <w: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w:t>
      </w:r>
    </w:p>
    <w:p w:rsidR="00D44E31" w:rsidRDefault="00EC376F" w:rsidP="008E0DFD">
      <w:pPr>
        <w:pStyle w:val="a5"/>
      </w:pPr>
      <w: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D44E31" w:rsidRDefault="00EC376F" w:rsidP="008E0DFD">
      <w:pPr>
        <w:pStyle w:val="a5"/>
      </w:pPr>
      <w:r>
        <w:t xml:space="preserve">Формировать доброжелательное отношение друг к другу, умение делиться с товарищем, опыт правильной оценки хороших и плохих поступков. </w:t>
      </w:r>
    </w:p>
    <w:p w:rsidR="00D44E31" w:rsidRDefault="00EC376F" w:rsidP="008E0DFD">
      <w:pPr>
        <w:pStyle w:val="a5"/>
      </w:pPr>
      <w:r>
        <w:t xml:space="preserve">Учить жить дружно, вместе пользоваться игрушками, книгами, помогать друг другу. </w:t>
      </w:r>
    </w:p>
    <w:p w:rsidR="00D44E31" w:rsidRDefault="00EC376F" w:rsidP="008E0DFD">
      <w:pPr>
        <w:pStyle w:val="a5"/>
      </w:pPr>
      <w:r>
        <w:t xml:space="preserve">Приучать детей к вежливости (учить здороваться, прощаться, благодарить за помощь). </w:t>
      </w:r>
    </w:p>
    <w:p w:rsidR="00D44E31" w:rsidRDefault="00EC376F" w:rsidP="008E0DFD">
      <w:pPr>
        <w:pStyle w:val="a5"/>
      </w:pPr>
      <w:r>
        <w:t xml:space="preserve">Самообслуживание, самостоятельность, трудовое воспитание Культурно-гигиенические навыки. </w:t>
      </w:r>
    </w:p>
    <w:p w:rsidR="00D44E31" w:rsidRDefault="00EC376F" w:rsidP="008E0DFD">
      <w:pPr>
        <w:pStyle w:val="a5"/>
      </w:pPr>
      <w:r>
        <w:t xml:space="preserve">Совершенствовать культурно - гигиенические навыки, формировать простейшие навыки поведения во время еды, умывания. </w:t>
      </w:r>
    </w:p>
    <w:p w:rsidR="00D44E31" w:rsidRDefault="00EC376F" w:rsidP="008E0DFD">
      <w:pPr>
        <w:pStyle w:val="a5"/>
      </w:pPr>
      <w:r>
        <w:t xml:space="preserve">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w:t>
      </w:r>
    </w:p>
    <w:p w:rsidR="00D44E31" w:rsidRDefault="00EC376F" w:rsidP="008E0DFD">
      <w:pPr>
        <w:pStyle w:val="a5"/>
      </w:pPr>
      <w:r>
        <w:t xml:space="preserve">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D44E31" w:rsidRDefault="00EC376F" w:rsidP="008E0DFD">
      <w:pPr>
        <w:pStyle w:val="a5"/>
      </w:pPr>
      <w:r>
        <w:t xml:space="preserve">Самообслуживание.  </w:t>
      </w:r>
    </w:p>
    <w:p w:rsidR="00D44E31" w:rsidRDefault="00EC376F" w:rsidP="008E0DFD">
      <w:pPr>
        <w:pStyle w:val="a5"/>
      </w:pPr>
      <w:r>
        <w:t xml:space="preserve">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Общественно-полезный труд. </w:t>
      </w:r>
    </w:p>
    <w:p w:rsidR="00D44E31" w:rsidRDefault="00EC376F" w:rsidP="008E0DFD">
      <w:pPr>
        <w:pStyle w:val="a5"/>
      </w:pPr>
      <w:r>
        <w:t xml:space="preserve"> Формировать желание участвовать в посильном труде, умение преодолевать небольшие трудности. Побуждать детей к самостоятельному выполнению </w:t>
      </w:r>
      <w:r>
        <w:lastRenderedPageBreak/>
        <w:t xml:space="preserve">элементарных поручений: готовить материалы к занятиям (кисти, доски для лепки и пр.), после игры убирать на место игрушки, строительный материал. </w:t>
      </w:r>
    </w:p>
    <w:p w:rsidR="00D44E31" w:rsidRDefault="00EC376F" w:rsidP="008E0DFD">
      <w:pPr>
        <w:pStyle w:val="a5"/>
      </w:pPr>
      <w:r>
        <w:t xml:space="preserve">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D44E31" w:rsidRDefault="00EC376F" w:rsidP="008E0DFD">
      <w:pPr>
        <w:pStyle w:val="a5"/>
      </w:pPr>
      <w:r>
        <w:t xml:space="preserve">Труд в природе.  </w:t>
      </w:r>
    </w:p>
    <w:p w:rsidR="00D44E31" w:rsidRDefault="00EC376F" w:rsidP="008E0DFD">
      <w:pPr>
        <w:pStyle w:val="a5"/>
      </w:pPr>
      <w:r>
        <w:t xml:space="preserve">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D44E31" w:rsidRDefault="00EC376F" w:rsidP="008E0DFD">
      <w:pPr>
        <w:pStyle w:val="a5"/>
      </w:pPr>
      <w:r>
        <w:t xml:space="preserve">Уважение к труду взрослых.  </w:t>
      </w:r>
    </w:p>
    <w:p w:rsidR="00D44E31" w:rsidRDefault="00EC376F" w:rsidP="008E0DFD">
      <w:pPr>
        <w:pStyle w:val="a5"/>
      </w:pPr>
      <w:r>
        <w:t xml:space="preserve">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rsidR="00D44E31" w:rsidRDefault="00EC376F" w:rsidP="008E0DFD">
      <w:pPr>
        <w:pStyle w:val="a5"/>
      </w:pPr>
      <w:r>
        <w:t xml:space="preserve">Воспитывать уважение к людям знакомых профессий. Побуждать оказывать помощь взрослым, воспитывать бережное отношение к результатам их труда. </w:t>
      </w:r>
    </w:p>
    <w:p w:rsidR="00D44E31" w:rsidRDefault="00EC376F" w:rsidP="008E0DFD">
      <w:pPr>
        <w:pStyle w:val="a5"/>
      </w:pPr>
      <w:r>
        <w:t xml:space="preserve">Формирование основ безопасности Безопасное поведение в природе.  </w:t>
      </w:r>
    </w:p>
    <w:p w:rsidR="00D44E31" w:rsidRDefault="00EC376F" w:rsidP="008E0DFD">
      <w:pPr>
        <w:pStyle w:val="a5"/>
      </w:pPr>
      <w:r>
        <w:t xml:space="preserve">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D44E31" w:rsidRDefault="00EC376F" w:rsidP="008E0DFD">
      <w:pPr>
        <w:pStyle w:val="a5"/>
      </w:pPr>
      <w:r>
        <w:t xml:space="preserve">Безопасность на дорогах.  </w:t>
      </w:r>
    </w:p>
    <w:p w:rsidR="00D44E31" w:rsidRDefault="00EC376F" w:rsidP="008E0DFD">
      <w:pPr>
        <w:pStyle w:val="a5"/>
      </w:pPr>
      <w:r>
        <w:t xml:space="preserve">Расширять ориентировку в окружающем пространстве. Знакомить детей с правилами дорожного движения. </w:t>
      </w:r>
    </w:p>
    <w:p w:rsidR="00D44E31" w:rsidRDefault="00EC376F" w:rsidP="008E0DFD">
      <w:pPr>
        <w:pStyle w:val="a5"/>
      </w:pPr>
      <w:r>
        <w:t xml:space="preserve">Учить различать проезжую часть дороги, тротуар, понимать значение зеленого, желтого и красного сигналов светофора. </w:t>
      </w:r>
    </w:p>
    <w:p w:rsidR="00D44E31" w:rsidRDefault="00EC376F" w:rsidP="008E0DFD">
      <w:pPr>
        <w:pStyle w:val="a5"/>
      </w:pPr>
      <w:r>
        <w:t xml:space="preserve">Формировать первичные представления о безопасном поведении на дорогах (переходить дорогу, держась за руку взрослого). </w:t>
      </w:r>
    </w:p>
    <w:p w:rsidR="00D44E31" w:rsidRDefault="00EC376F" w:rsidP="008E0DFD">
      <w:pPr>
        <w:pStyle w:val="a5"/>
      </w:pPr>
      <w:r>
        <w:t xml:space="preserve">Знакомить с работой водителя. </w:t>
      </w:r>
    </w:p>
    <w:p w:rsidR="00D44E31" w:rsidRDefault="00EC376F" w:rsidP="008E0DFD">
      <w:pPr>
        <w:pStyle w:val="a5"/>
      </w:pPr>
      <w:r>
        <w:t xml:space="preserve">Безопасность собственной жизнедеятельности.  </w:t>
      </w:r>
    </w:p>
    <w:p w:rsidR="00D44E31" w:rsidRDefault="00EC376F" w:rsidP="008E0DFD">
      <w:pPr>
        <w:pStyle w:val="a5"/>
      </w:pPr>
      <w:r>
        <w:t xml:space="preserve">Знакомить с источниками опасности дома (горячая плита, утюг, розетки и др.). </w:t>
      </w:r>
    </w:p>
    <w:p w:rsidR="00D44E31" w:rsidRDefault="00EC376F" w:rsidP="008E0DFD">
      <w:pPr>
        <w:pStyle w:val="a5"/>
      </w:pPr>
      <w:r>
        <w:t xml:space="preserve">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w:t>
      </w:r>
    </w:p>
    <w:p w:rsidR="00D44E31" w:rsidRDefault="00EC376F" w:rsidP="008E0DFD">
      <w:pPr>
        <w:pStyle w:val="a5"/>
      </w:pPr>
      <w:r>
        <w:t xml:space="preserve">Формировать умение соблюдать правила в играх с мелкими предметами (не засовывать предметы в ухо, нос; не брать их в рот). </w:t>
      </w:r>
    </w:p>
    <w:p w:rsidR="00D44E31" w:rsidRDefault="00EC376F" w:rsidP="008E0DFD">
      <w:pPr>
        <w:pStyle w:val="a5"/>
      </w:pPr>
      <w:r>
        <w:t xml:space="preserve">Развивать умение обращаться за помощью к взрослым. </w:t>
      </w:r>
    </w:p>
    <w:p w:rsidR="00D44E31" w:rsidRDefault="00EC376F" w:rsidP="008E0DFD">
      <w:pPr>
        <w:pStyle w:val="a5"/>
      </w:pPr>
      <w:r>
        <w:t xml:space="preserve">Развивать умение соблюдать правила безопасности в играх с песком, водой, снегом. </w:t>
      </w:r>
    </w:p>
    <w:p w:rsidR="005D32A3" w:rsidRDefault="005D32A3" w:rsidP="008E0DFD">
      <w:pPr>
        <w:pStyle w:val="a5"/>
        <w:rPr>
          <w:b/>
        </w:rPr>
      </w:pPr>
    </w:p>
    <w:p w:rsidR="005D32A3" w:rsidRDefault="005D32A3" w:rsidP="008E0DFD">
      <w:pPr>
        <w:pStyle w:val="a5"/>
        <w:rPr>
          <w:b/>
        </w:rPr>
      </w:pPr>
    </w:p>
    <w:p w:rsidR="005D32A3" w:rsidRDefault="005D32A3" w:rsidP="008E0DFD">
      <w:pPr>
        <w:pStyle w:val="a5"/>
        <w:rPr>
          <w:b/>
        </w:rPr>
      </w:pPr>
    </w:p>
    <w:p w:rsidR="005D32A3" w:rsidRDefault="005D32A3" w:rsidP="008E0DFD">
      <w:pPr>
        <w:pStyle w:val="a5"/>
        <w:rPr>
          <w:b/>
        </w:rPr>
      </w:pPr>
    </w:p>
    <w:p w:rsidR="00D44E31" w:rsidRDefault="00EC376F" w:rsidP="008E0DFD">
      <w:pPr>
        <w:pStyle w:val="a5"/>
        <w:rPr>
          <w:b/>
        </w:rPr>
      </w:pPr>
      <w:r w:rsidRPr="005D32A3">
        <w:rPr>
          <w:b/>
        </w:rPr>
        <w:lastRenderedPageBreak/>
        <w:t xml:space="preserve">ОБРАЗОВАТЕЛЬНАЯ ОБЛАСТЬ «РЕЧЕВОЕ РАЗВИТИЕ» </w:t>
      </w:r>
    </w:p>
    <w:p w:rsidR="005D32A3" w:rsidRPr="005D32A3" w:rsidRDefault="005D32A3" w:rsidP="008E0DFD">
      <w:pPr>
        <w:pStyle w:val="a5"/>
        <w:rPr>
          <w:b/>
        </w:rPr>
      </w:pPr>
    </w:p>
    <w:p w:rsidR="00D44E31" w:rsidRDefault="00EC376F" w:rsidP="008E0DFD">
      <w:pPr>
        <w:pStyle w:val="a5"/>
      </w:pPr>
      <w: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Основные цели и задачи: </w:t>
      </w:r>
    </w:p>
    <w:p w:rsidR="005D32A3" w:rsidRDefault="005D32A3" w:rsidP="008E0DFD">
      <w:pPr>
        <w:pStyle w:val="a5"/>
        <w:rPr>
          <w:b/>
        </w:rPr>
      </w:pPr>
    </w:p>
    <w:p w:rsidR="00D44E31" w:rsidRPr="005D32A3" w:rsidRDefault="00EC376F" w:rsidP="008E0DFD">
      <w:pPr>
        <w:pStyle w:val="a5"/>
        <w:rPr>
          <w:b/>
        </w:rPr>
      </w:pPr>
      <w:r w:rsidRPr="005D32A3">
        <w:rPr>
          <w:b/>
        </w:rPr>
        <w:t xml:space="preserve">Развитие речи </w:t>
      </w:r>
      <w:r w:rsidR="005D32A3">
        <w:rPr>
          <w:b/>
        </w:rPr>
        <w:t>.</w:t>
      </w:r>
    </w:p>
    <w:p w:rsidR="00D44E31" w:rsidRDefault="00EC376F" w:rsidP="008E0DFD">
      <w:pPr>
        <w:pStyle w:val="a5"/>
      </w:pPr>
      <w:r>
        <w:t xml:space="preserve">Развитие свободного общения с взрослыми и детьми, овладение конструктивными способами и средствами взаимодействия с окружающими. </w:t>
      </w:r>
    </w:p>
    <w:p w:rsidR="00D44E31" w:rsidRDefault="00EC376F" w:rsidP="008E0DFD">
      <w:pPr>
        <w:pStyle w:val="a5"/>
      </w:pPr>
      <w:r>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rsidR="00D44E31" w:rsidRDefault="00EC376F" w:rsidP="008E0DFD">
      <w:pPr>
        <w:pStyle w:val="a5"/>
      </w:pPr>
      <w:r>
        <w:t xml:space="preserve">Практическое овладение воспитанниками нормами речи. </w:t>
      </w:r>
    </w:p>
    <w:p w:rsidR="005D32A3" w:rsidRDefault="005D32A3" w:rsidP="008E0DFD">
      <w:pPr>
        <w:pStyle w:val="a5"/>
        <w:rPr>
          <w:b/>
        </w:rPr>
      </w:pPr>
    </w:p>
    <w:p w:rsidR="00D44E31" w:rsidRPr="005D32A3" w:rsidRDefault="00EC376F" w:rsidP="008E0DFD">
      <w:pPr>
        <w:pStyle w:val="a5"/>
        <w:rPr>
          <w:b/>
        </w:rPr>
      </w:pPr>
      <w:r w:rsidRPr="005D32A3">
        <w:rPr>
          <w:b/>
        </w:rPr>
        <w:t>Художественная литература</w:t>
      </w:r>
      <w:r w:rsidR="005D32A3">
        <w:rPr>
          <w:b/>
        </w:rPr>
        <w:t>.</w:t>
      </w:r>
      <w:r w:rsidRPr="005D32A3">
        <w:rPr>
          <w:b/>
        </w:rPr>
        <w:t xml:space="preserve"> </w:t>
      </w:r>
    </w:p>
    <w:p w:rsidR="00D44E31" w:rsidRDefault="00EC376F" w:rsidP="008E0DFD">
      <w:pPr>
        <w:pStyle w:val="a5"/>
      </w:pPr>
      <w:r>
        <w:t xml:space="preserve">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 </w:t>
      </w:r>
    </w:p>
    <w:p w:rsidR="00D44E31" w:rsidRDefault="00EC376F" w:rsidP="008E0DFD">
      <w:pPr>
        <w:pStyle w:val="a5"/>
      </w:pPr>
      <w:r>
        <w:t xml:space="preserve">Содержание психолого-педагогической работы Развитие речи </w:t>
      </w:r>
    </w:p>
    <w:p w:rsidR="00D44E31" w:rsidRDefault="00EC376F" w:rsidP="008E0DFD">
      <w:pPr>
        <w:pStyle w:val="a5"/>
      </w:pPr>
      <w:r>
        <w:t xml:space="preserve">Развивающая речевая среда. </w:t>
      </w:r>
    </w:p>
    <w:p w:rsidR="00D44E31" w:rsidRPr="005D32A3" w:rsidRDefault="00EC376F" w:rsidP="005D32A3">
      <w:pPr>
        <w:pStyle w:val="a5"/>
      </w:pPr>
      <w:r>
        <w:t xml:space="preserve"> </w:t>
      </w:r>
      <w:r w:rsidR="005D32A3" w:rsidRPr="005D32A3">
        <w:t xml:space="preserve">Продолжать помогать </w:t>
      </w:r>
      <w:r w:rsidRPr="005D32A3">
        <w:t xml:space="preserve">детям общаться со знакомыми взрослыми и сверстниками посредством поручений (спроси, выясни, предложи помощь, поблагодари и т. п.). </w:t>
      </w:r>
    </w:p>
    <w:p w:rsidR="00D44E31" w:rsidRDefault="00EC376F" w:rsidP="008E0DFD">
      <w:pPr>
        <w:pStyle w:val="a5"/>
      </w:pPr>
      <w:r>
        <w:t xml:space="preserve">Подсказывать детям образцы обращения к взрослым, зашедшим в группу </w:t>
      </w:r>
    </w:p>
    <w:p w:rsidR="00D44E31" w:rsidRDefault="00EC376F" w:rsidP="008E0DFD">
      <w:pPr>
        <w:pStyle w:val="a5"/>
      </w:pPr>
      <w:r>
        <w:t xml:space="preserve">(«Скажите: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rsidR="005D32A3" w:rsidRDefault="005D32A3" w:rsidP="008E0DFD">
      <w:pPr>
        <w:pStyle w:val="a5"/>
        <w:rPr>
          <w:b/>
        </w:rPr>
      </w:pPr>
    </w:p>
    <w:p w:rsidR="00D44E31" w:rsidRPr="005D32A3" w:rsidRDefault="00EC376F" w:rsidP="008E0DFD">
      <w:pPr>
        <w:pStyle w:val="a5"/>
        <w:rPr>
          <w:b/>
        </w:rPr>
      </w:pPr>
      <w:r w:rsidRPr="005D32A3">
        <w:rPr>
          <w:b/>
        </w:rPr>
        <w:t xml:space="preserve">Формирование словаря.  </w:t>
      </w:r>
    </w:p>
    <w:p w:rsidR="00D44E31" w:rsidRDefault="00EC376F" w:rsidP="008E0DFD">
      <w:pPr>
        <w:pStyle w:val="a5"/>
      </w:pPr>
      <w:r>
        <w:t xml:space="preserve">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w:t>
      </w:r>
      <w:r>
        <w:lastRenderedPageBreak/>
        <w:t xml:space="preserve">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шкафом).Обращать внимание детей на некоторые сходные по назначению предметы (тарелка - блюдце, стул - табурет - скамеечка, шуба - пальто - дубленка).Учить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 </w:t>
      </w:r>
    </w:p>
    <w:p w:rsidR="00D44E31" w:rsidRDefault="00EC376F" w:rsidP="008E0DFD">
      <w:pPr>
        <w:pStyle w:val="a5"/>
      </w:pPr>
      <w:r w:rsidRPr="005D32A3">
        <w:rPr>
          <w:b/>
        </w:rPr>
        <w:t>Звуковая культура речи</w:t>
      </w:r>
      <w:r>
        <w:t xml:space="preserve">.  </w:t>
      </w:r>
    </w:p>
    <w:p w:rsidR="00D44E31" w:rsidRDefault="00EC376F" w:rsidP="008E0DFD">
      <w:pPr>
        <w:pStyle w:val="a5"/>
      </w:pPr>
      <w:r>
        <w:t xml:space="preserve">Продолжать учить детей внятно произносить в словах гласные (а, у, и, о, </w:t>
      </w:r>
    </w:p>
    <w:p w:rsidR="00D44E31" w:rsidRDefault="00EC376F" w:rsidP="008E0DFD">
      <w:pPr>
        <w:pStyle w:val="a5"/>
      </w:pPr>
      <w:r>
        <w:t xml:space="preserve">э) и некоторые согласные звуки: п - б - т -  д - к  -г;  ф - в; т - с - з - ц. </w:t>
      </w:r>
    </w:p>
    <w:p w:rsidR="00D44E31" w:rsidRDefault="00EC376F" w:rsidP="008E0DFD">
      <w:pPr>
        <w:pStyle w:val="a5"/>
      </w:pPr>
      <w:r>
        <w:t xml:space="preserve">Развивать моторику Рече 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p>
    <w:p w:rsidR="005D32A3" w:rsidRDefault="005D32A3" w:rsidP="008E0DFD">
      <w:pPr>
        <w:pStyle w:val="a5"/>
        <w:rPr>
          <w:b/>
        </w:rPr>
      </w:pPr>
    </w:p>
    <w:p w:rsidR="00D44E31" w:rsidRDefault="00EC376F" w:rsidP="008E0DFD">
      <w:pPr>
        <w:pStyle w:val="a5"/>
      </w:pPr>
      <w:r w:rsidRPr="005D32A3">
        <w:rPr>
          <w:b/>
        </w:rPr>
        <w:t>Грамматический строй речи</w:t>
      </w:r>
      <w:r>
        <w:t xml:space="preserve">.  </w:t>
      </w:r>
    </w:p>
    <w:p w:rsidR="00D44E31" w:rsidRDefault="00EC376F" w:rsidP="008E0DFD">
      <w:pPr>
        <w:pStyle w:val="a5"/>
      </w:pPr>
      <w:r>
        <w:t xml:space="preserve">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D44E31" w:rsidRDefault="00EC376F" w:rsidP="008E0DFD">
      <w:pPr>
        <w:pStyle w:val="a5"/>
      </w:pPr>
      <w:r>
        <w:t xml:space="preserve">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5D32A3" w:rsidRDefault="005D32A3" w:rsidP="008E0DFD">
      <w:pPr>
        <w:pStyle w:val="a5"/>
        <w:rPr>
          <w:b/>
        </w:rPr>
      </w:pPr>
    </w:p>
    <w:p w:rsidR="00D44E31" w:rsidRPr="005D32A3" w:rsidRDefault="00EC376F" w:rsidP="008E0DFD">
      <w:pPr>
        <w:pStyle w:val="a5"/>
        <w:rPr>
          <w:b/>
        </w:rPr>
      </w:pPr>
      <w:r w:rsidRPr="005D32A3">
        <w:rPr>
          <w:b/>
        </w:rPr>
        <w:t xml:space="preserve">Связная речь. </w:t>
      </w:r>
    </w:p>
    <w:p w:rsidR="00D44E31" w:rsidRDefault="00EC376F" w:rsidP="008E0DFD">
      <w:pPr>
        <w:pStyle w:val="a5"/>
      </w:pPr>
      <w: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w:t>
      </w:r>
    </w:p>
    <w:p w:rsidR="00D44E31" w:rsidRDefault="00EC376F" w:rsidP="008E0DFD">
      <w:pPr>
        <w:pStyle w:val="a5"/>
      </w:pPr>
      <w:r>
        <w:t xml:space="preserve">Напоминать детям о необходимости говорить «спасибо», «здравствуйте», «до свидания», «спокойной ночи» (в семье, группе). Помогать доброжелательно </w:t>
      </w:r>
      <w:r>
        <w:lastRenderedPageBreak/>
        <w:t xml:space="preserve">общаться друг с другом. Формировать потребность делиться своими впечатлениями с воспитателями и родителями. </w:t>
      </w:r>
    </w:p>
    <w:p w:rsidR="005D32A3" w:rsidRDefault="005D32A3" w:rsidP="008E0DFD">
      <w:pPr>
        <w:pStyle w:val="a5"/>
        <w:rPr>
          <w:b/>
        </w:rPr>
      </w:pPr>
    </w:p>
    <w:p w:rsidR="00D44E31" w:rsidRPr="005D32A3" w:rsidRDefault="00EC376F" w:rsidP="008E0DFD">
      <w:pPr>
        <w:pStyle w:val="a5"/>
        <w:rPr>
          <w:b/>
        </w:rPr>
      </w:pPr>
      <w:r w:rsidRPr="005D32A3">
        <w:rPr>
          <w:b/>
        </w:rPr>
        <w:t>Художественная литература</w:t>
      </w:r>
      <w:r w:rsidR="005D32A3">
        <w:rPr>
          <w:b/>
        </w:rPr>
        <w:t>.</w:t>
      </w:r>
      <w:r w:rsidRPr="005D32A3">
        <w:rPr>
          <w:b/>
        </w:rPr>
        <w:t xml:space="preserve"> </w:t>
      </w:r>
    </w:p>
    <w:p w:rsidR="00D44E31" w:rsidRDefault="00EC376F" w:rsidP="008E0DFD">
      <w:pPr>
        <w:pStyle w:val="a5"/>
      </w:pPr>
      <w:r>
        <w:t xml:space="preserve">Читать знакомые, любимые детьми художественные произведения, рекомендованные программой для первой младшей группы. </w:t>
      </w:r>
    </w:p>
    <w:p w:rsidR="00D44E31" w:rsidRDefault="00EC376F" w:rsidP="008E0DFD">
      <w:pPr>
        <w:pStyle w:val="a5"/>
      </w:pPr>
      <w:r>
        <w:t xml:space="preserve">Воспитывать умение слушать новые сказки, рассказы, стихи, следить за развитием действия, сопереживать героям произведения. </w:t>
      </w:r>
    </w:p>
    <w:p w:rsidR="00D44E31" w:rsidRDefault="00EC376F" w:rsidP="008E0DFD">
      <w:pPr>
        <w:pStyle w:val="a5"/>
      </w:pPr>
      <w:r>
        <w:t xml:space="preserve">Объяснять детям поступки персонажей и последствия этих поступков. </w:t>
      </w:r>
    </w:p>
    <w:p w:rsidR="00D44E31" w:rsidRDefault="00EC376F" w:rsidP="008E0DFD">
      <w:pPr>
        <w:pStyle w:val="a5"/>
      </w:pPr>
      <w:r>
        <w:t xml:space="preserve">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w:t>
      </w:r>
    </w:p>
    <w:p w:rsidR="00D44E31" w:rsidRDefault="00EC376F" w:rsidP="008E0DFD">
      <w:pPr>
        <w:pStyle w:val="a5"/>
      </w:pPr>
      <w:r>
        <w:t xml:space="preserve">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w:t>
      </w:r>
    </w:p>
    <w:p w:rsidR="00D44E31" w:rsidRDefault="00EC376F" w:rsidP="008E0DFD">
      <w:pPr>
        <w:pStyle w:val="a5"/>
      </w:pPr>
      <w:r>
        <w:t xml:space="preserve">Продолжать способствовать формированию интереса к книгам. Регулярно рассматривать с детьми иллюстрации. </w:t>
      </w:r>
    </w:p>
    <w:p w:rsidR="00691C33" w:rsidRDefault="00691C33" w:rsidP="008E0DFD">
      <w:pPr>
        <w:pStyle w:val="a5"/>
      </w:pPr>
    </w:p>
    <w:p w:rsidR="00D44E31" w:rsidRPr="00691C33" w:rsidRDefault="00EC376F" w:rsidP="008E0DFD">
      <w:pPr>
        <w:pStyle w:val="a5"/>
        <w:rPr>
          <w:b/>
        </w:rPr>
      </w:pPr>
      <w:r w:rsidRPr="00691C33">
        <w:rPr>
          <w:b/>
        </w:rPr>
        <w:t xml:space="preserve">ОБРАЗОВАТЕЛЬНАЯ ОБЛАСТЬ «ПОЗНАВАТЕЛЬНОЕ РАЗВИТИЕ </w:t>
      </w:r>
      <w:r w:rsidR="005D32A3">
        <w:rPr>
          <w:b/>
        </w:rPr>
        <w:t>.</w:t>
      </w:r>
    </w:p>
    <w:p w:rsidR="00D44E31" w:rsidRDefault="00EC376F" w:rsidP="008E0DFD">
      <w:pPr>
        <w:pStyle w:val="a5"/>
      </w:pPr>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 </w:t>
      </w:r>
    </w:p>
    <w:p w:rsidR="00D44E31" w:rsidRDefault="00EC376F" w:rsidP="008E0DFD">
      <w:pPr>
        <w:pStyle w:val="a5"/>
      </w:pPr>
      <w:r>
        <w:t xml:space="preserve">Основные цели и задачи Ребенок в семье и сообществе, патриотическое воспитание </w:t>
      </w:r>
    </w:p>
    <w:p w:rsidR="00D44E31" w:rsidRDefault="00EC376F" w:rsidP="008E0DFD">
      <w:pPr>
        <w:pStyle w:val="a5"/>
      </w:pPr>
      <w:r>
        <w:t xml:space="preserve">Образ Я.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D44E31" w:rsidRDefault="00EC376F" w:rsidP="008E0DFD">
      <w:pPr>
        <w:pStyle w:val="a5"/>
      </w:pPr>
      <w:r>
        <w:t xml:space="preserve">Семья. Беседовать с ребенком о членах его семьи (как зовут, чем занимаются, как играют с ребенком и пр.). </w:t>
      </w:r>
    </w:p>
    <w:p w:rsidR="00D44E31" w:rsidRDefault="00EC376F" w:rsidP="008E0DFD">
      <w:pPr>
        <w:pStyle w:val="a5"/>
      </w:pPr>
      <w:r>
        <w:t xml:space="preserve">Детский сад.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w:t>
      </w:r>
      <w:r>
        <w:lastRenderedPageBreak/>
        <w:t xml:space="preserve">игрушки, в книжном уголке аккуратно расставлены книги с яркими картинками). </w:t>
      </w:r>
    </w:p>
    <w:p w:rsidR="00D44E31" w:rsidRDefault="00EC376F" w:rsidP="008E0DFD">
      <w:pPr>
        <w:pStyle w:val="a5"/>
      </w:pPr>
      <w:r>
        <w:t xml:space="preserve">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w:t>
      </w:r>
    </w:p>
    <w:p w:rsidR="00D44E31" w:rsidRDefault="00EC376F" w:rsidP="008E0DFD">
      <w:pPr>
        <w:pStyle w:val="a5"/>
      </w:pPr>
      <w:r>
        <w:t xml:space="preserve">Совершенствовать умение свободно ориентироваться в помещениях и на участке детского сада. </w:t>
      </w:r>
    </w:p>
    <w:p w:rsidR="00D44E31" w:rsidRDefault="00EC376F" w:rsidP="008E0DFD">
      <w:pPr>
        <w:pStyle w:val="a5"/>
      </w:pPr>
      <w:r>
        <w:t xml:space="preserve">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 </w:t>
      </w:r>
    </w:p>
    <w:p w:rsidR="00D44E31" w:rsidRDefault="00EC376F" w:rsidP="008E0DFD">
      <w:pPr>
        <w:pStyle w:val="a5"/>
      </w:pPr>
      <w:r>
        <w:t xml:space="preserve">Родная страна.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w:t>
      </w:r>
    </w:p>
    <w:p w:rsidR="00262EBC" w:rsidRDefault="00262EBC" w:rsidP="008E0DFD">
      <w:pPr>
        <w:pStyle w:val="a5"/>
      </w:pPr>
    </w:p>
    <w:p w:rsidR="00D44E31" w:rsidRPr="00691C33" w:rsidRDefault="00EC376F" w:rsidP="008E0DFD">
      <w:pPr>
        <w:pStyle w:val="a5"/>
        <w:rPr>
          <w:b/>
        </w:rPr>
      </w:pPr>
      <w:r w:rsidRPr="00691C33">
        <w:rPr>
          <w:b/>
        </w:rPr>
        <w:t xml:space="preserve">Развитие познавательно-исследовательской деятельности </w:t>
      </w:r>
      <w:r w:rsidR="00691C33">
        <w:rPr>
          <w:b/>
        </w:rPr>
        <w:t>.</w:t>
      </w:r>
    </w:p>
    <w:p w:rsidR="00D44E31" w:rsidRDefault="00EC376F" w:rsidP="008E0DFD">
      <w:pPr>
        <w:pStyle w:val="a5"/>
      </w:pPr>
      <w: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D44E31" w:rsidRDefault="00EC376F" w:rsidP="008E0DFD">
      <w:pPr>
        <w:pStyle w:val="a5"/>
      </w:pPr>
      <w: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691C33" w:rsidRDefault="00691C33" w:rsidP="008E0DFD">
      <w:pPr>
        <w:pStyle w:val="a5"/>
        <w:rPr>
          <w:b/>
        </w:rPr>
      </w:pPr>
    </w:p>
    <w:p w:rsidR="00D44E31" w:rsidRDefault="00EC376F" w:rsidP="008E0DFD">
      <w:pPr>
        <w:pStyle w:val="a5"/>
        <w:rPr>
          <w:b/>
        </w:rPr>
      </w:pPr>
      <w:r w:rsidRPr="00691C33">
        <w:rPr>
          <w:b/>
        </w:rPr>
        <w:t xml:space="preserve">Приобщение к социокультурным ценностям </w:t>
      </w:r>
      <w:r w:rsidR="00691C33">
        <w:rPr>
          <w:b/>
        </w:rPr>
        <w:t>.</w:t>
      </w:r>
    </w:p>
    <w:p w:rsidR="00262EBC" w:rsidRPr="00691C33" w:rsidRDefault="00262EBC" w:rsidP="008E0DFD">
      <w:pPr>
        <w:pStyle w:val="a5"/>
        <w:rPr>
          <w:b/>
        </w:rPr>
      </w:pPr>
    </w:p>
    <w:p w:rsidR="00D44E31" w:rsidRDefault="00EC376F" w:rsidP="008E0DFD">
      <w:pPr>
        <w:pStyle w:val="a5"/>
      </w:pPr>
      <w:r>
        <w:t xml:space="preserve">Ознакомление с окружающим социальным миром, расширение кругозора детей, формирование целостной картины мира. </w:t>
      </w:r>
    </w:p>
    <w:p w:rsidR="00D44E31" w:rsidRDefault="00EC376F" w:rsidP="008E0DFD">
      <w:pPr>
        <w:pStyle w:val="a5"/>
      </w:pPr>
      <w: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D44E31" w:rsidRDefault="00EC376F" w:rsidP="008E0DFD">
      <w:pPr>
        <w:pStyle w:val="a5"/>
      </w:pPr>
      <w:r>
        <w:t xml:space="preserve">Формирование элементарных представлений о планете Земля как общем доме людей, о многообразии стран и народов мира. </w:t>
      </w:r>
    </w:p>
    <w:p w:rsidR="00D44E31" w:rsidRDefault="00EC376F" w:rsidP="008E0DFD">
      <w:pPr>
        <w:pStyle w:val="a5"/>
      </w:pPr>
      <w:r>
        <w:t xml:space="preserve">Формирование элементарных математических представлений </w:t>
      </w:r>
    </w:p>
    <w:p w:rsidR="00D44E31" w:rsidRDefault="00EC376F" w:rsidP="008E0DFD">
      <w:pPr>
        <w:pStyle w:val="a5"/>
      </w:pPr>
      <w:r>
        <w:t xml:space="preserve">Формирование элементарных математических представлений, первичных представлений об основных свойствах и отношениях объектов окружающего </w:t>
      </w:r>
      <w:r>
        <w:lastRenderedPageBreak/>
        <w:t xml:space="preserve">мира: форме, цвете, размере, количестве, числе, части и целом, пространстве и времени. </w:t>
      </w:r>
    </w:p>
    <w:p w:rsidR="00691C33" w:rsidRDefault="00691C33" w:rsidP="008E0DFD">
      <w:pPr>
        <w:pStyle w:val="a5"/>
        <w:rPr>
          <w:b/>
        </w:rPr>
      </w:pPr>
    </w:p>
    <w:p w:rsidR="00D44E31" w:rsidRPr="00691C33" w:rsidRDefault="00EC376F" w:rsidP="008E0DFD">
      <w:pPr>
        <w:pStyle w:val="a5"/>
      </w:pPr>
      <w:r w:rsidRPr="00691C33">
        <w:rPr>
          <w:b/>
        </w:rPr>
        <w:t>Ознакомление с миром природы</w:t>
      </w:r>
      <w:r w:rsidR="00691C33">
        <w:t>.</w:t>
      </w:r>
      <w:r w:rsidRPr="00691C33">
        <w:t xml:space="preserve"> </w:t>
      </w:r>
    </w:p>
    <w:p w:rsidR="00D44E31" w:rsidRDefault="00EC376F" w:rsidP="008E0DFD">
      <w:pPr>
        <w:pStyle w:val="a5"/>
      </w:pPr>
      <w: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w:t>
      </w:r>
    </w:p>
    <w:p w:rsidR="00D44E31" w:rsidRDefault="00EC376F" w:rsidP="008E0DFD">
      <w:pPr>
        <w:pStyle w:val="a5"/>
      </w:pPr>
      <w:r>
        <w:t xml:space="preserve">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D44E31" w:rsidRDefault="00EC376F" w:rsidP="008E0DFD">
      <w:pPr>
        <w:pStyle w:val="a5"/>
      </w:pPr>
      <w:r>
        <w:t xml:space="preserve">Воспитание умения правильно вести себя в природе. Воспитание любви к природе, желания беречь ее. </w:t>
      </w:r>
    </w:p>
    <w:p w:rsidR="00D44E31" w:rsidRDefault="00EC376F" w:rsidP="008E0DFD">
      <w:pPr>
        <w:pStyle w:val="a5"/>
      </w:pPr>
      <w:r>
        <w:t xml:space="preserve">Содержание психолого-педагогической работы Развитие познавательно-исследовательской деятельности Первичные представления об объектах окружающего мира </w:t>
      </w:r>
    </w:p>
    <w:p w:rsidR="00D44E31" w:rsidRDefault="00EC376F" w:rsidP="008E0DFD">
      <w:pPr>
        <w:pStyle w:val="a5"/>
      </w:pPr>
      <w:r>
        <w:t xml:space="preserve">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w:t>
      </w:r>
    </w:p>
    <w:p w:rsidR="00D44E31" w:rsidRDefault="00EC376F" w:rsidP="008E0DFD">
      <w:pPr>
        <w:pStyle w:val="a5"/>
      </w:pPr>
      <w:r>
        <w:t xml:space="preserve">Учить определять цвет, величину, форму, вес (легкий, тяжелый) предметов; расположение их по отношению к ребенку (далеко, близко, высоко).Знакомить с материалами (дерево, бумага, ткань, глина), их свойствами (прочность, твердость, мягкость). </w:t>
      </w:r>
    </w:p>
    <w:p w:rsidR="00D44E31" w:rsidRDefault="00691C33" w:rsidP="008E0DFD">
      <w:pPr>
        <w:pStyle w:val="a5"/>
      </w:pPr>
      <w:r>
        <w:t xml:space="preserve">       </w:t>
      </w:r>
      <w:r w:rsidR="00EC376F">
        <w:t xml:space="preserve"> Поощрять исследовательский интерес, проводить простейшие наблюдения. Учить способам обследования предметов, включая простейшие опыты (тонет </w:t>
      </w:r>
      <w:r>
        <w:t xml:space="preserve"> не тонет, рвется </w:t>
      </w:r>
      <w:r w:rsidR="00EC376F">
        <w:t xml:space="preserve"> не рвется). Учить группировать и классифицировать знакомые предметы (обувь  одежда; посуда чайная, столовая, кухонная). </w:t>
      </w:r>
    </w:p>
    <w:p w:rsidR="00691C33" w:rsidRDefault="00691C33" w:rsidP="008E0DFD">
      <w:pPr>
        <w:pStyle w:val="a5"/>
        <w:rPr>
          <w:b/>
        </w:rPr>
      </w:pPr>
    </w:p>
    <w:p w:rsidR="00D44E31" w:rsidRPr="00691C33" w:rsidRDefault="00EC376F" w:rsidP="008E0DFD">
      <w:pPr>
        <w:pStyle w:val="a5"/>
        <w:rPr>
          <w:b/>
        </w:rPr>
      </w:pPr>
      <w:r w:rsidRPr="00691C33">
        <w:rPr>
          <w:b/>
        </w:rPr>
        <w:t>Сенсорное развитие</w:t>
      </w:r>
      <w:r w:rsidR="00691C33" w:rsidRPr="00691C33">
        <w:rPr>
          <w:b/>
        </w:rPr>
        <w:t xml:space="preserve">. </w:t>
      </w:r>
    </w:p>
    <w:p w:rsidR="00D44E31" w:rsidRDefault="00EC376F" w:rsidP="008E0DFD">
      <w:pPr>
        <w:pStyle w:val="a5"/>
      </w:pPr>
      <w:r>
        <w:t xml:space="preserve">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
    <w:p w:rsidR="00D44E31" w:rsidRDefault="00EC376F" w:rsidP="008E0DFD">
      <w:pPr>
        <w:pStyle w:val="a5"/>
      </w:pPr>
      <w:r>
        <w:t xml:space="preserve">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w:t>
      </w:r>
    </w:p>
    <w:p w:rsidR="00D44E31" w:rsidRDefault="00EC376F" w:rsidP="008E0DFD">
      <w:pPr>
        <w:pStyle w:val="a5"/>
      </w:pPr>
      <w:r>
        <w:t xml:space="preserve">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w:t>
      </w:r>
    </w:p>
    <w:p w:rsidR="00D44E31" w:rsidRDefault="00EC376F" w:rsidP="008E0DFD">
      <w:pPr>
        <w:pStyle w:val="a5"/>
      </w:pPr>
      <w:r>
        <w:t xml:space="preserve">Совершенствовать навыки установления тождества и различия предметов </w:t>
      </w:r>
    </w:p>
    <w:p w:rsidR="00D44E31" w:rsidRDefault="00EC376F" w:rsidP="008E0DFD">
      <w:pPr>
        <w:pStyle w:val="a5"/>
      </w:pPr>
      <w:r>
        <w:t xml:space="preserve">по их свойствам: величине, форме, цвету. </w:t>
      </w:r>
    </w:p>
    <w:p w:rsidR="00D44E31" w:rsidRDefault="00EC376F" w:rsidP="008E0DFD">
      <w:pPr>
        <w:pStyle w:val="a5"/>
      </w:pPr>
      <w:r>
        <w:lastRenderedPageBreak/>
        <w:t xml:space="preserve">Подсказывать детям название форм (круглая, треугольная, прямоугольная и квадратная). </w:t>
      </w:r>
    </w:p>
    <w:p w:rsidR="00691C33" w:rsidRDefault="00691C33" w:rsidP="008E0DFD">
      <w:pPr>
        <w:pStyle w:val="a5"/>
        <w:rPr>
          <w:b/>
        </w:rPr>
      </w:pPr>
    </w:p>
    <w:p w:rsidR="00D44E31" w:rsidRPr="00691C33" w:rsidRDefault="00EC376F" w:rsidP="008E0DFD">
      <w:pPr>
        <w:pStyle w:val="a5"/>
        <w:rPr>
          <w:b/>
        </w:rPr>
      </w:pPr>
      <w:r w:rsidRPr="00691C33">
        <w:rPr>
          <w:b/>
        </w:rPr>
        <w:t>Дидактические игры</w:t>
      </w:r>
      <w:r w:rsidR="00691C33">
        <w:rPr>
          <w:b/>
        </w:rPr>
        <w:t>.</w:t>
      </w:r>
      <w:r w:rsidRPr="00691C33">
        <w:rPr>
          <w:b/>
        </w:rPr>
        <w:t xml:space="preserve"> </w:t>
      </w:r>
    </w:p>
    <w:p w:rsidR="00D44E31" w:rsidRDefault="00EC376F" w:rsidP="008E0DFD">
      <w:pPr>
        <w:pStyle w:val="a5"/>
      </w:pPr>
      <w:r>
        <w:t xml:space="preserve">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w:t>
      </w:r>
    </w:p>
    <w:p w:rsidR="00D44E31" w:rsidRDefault="00EC376F" w:rsidP="008E0DFD">
      <w:pPr>
        <w:pStyle w:val="a5"/>
      </w:pPr>
      <w:r>
        <w:t xml:space="preserve">В совместных дидактических играх учить детей выполнять постепенно усложняющиеся правила. </w:t>
      </w:r>
    </w:p>
    <w:p w:rsidR="00D44E31" w:rsidRDefault="00EC376F" w:rsidP="008E0DFD">
      <w:pPr>
        <w:pStyle w:val="a5"/>
      </w:pPr>
      <w:r>
        <w:t xml:space="preserve">Приобщение к социокультурным ценностям </w:t>
      </w:r>
    </w:p>
    <w:p w:rsidR="00D44E31" w:rsidRDefault="00EC376F" w:rsidP="008E0DFD">
      <w:pPr>
        <w:pStyle w:val="a5"/>
      </w:pPr>
      <w:r>
        <w:t xml:space="preserve">Продолжать знакомить детей с предметами ближайшего окружения, их назначением. </w:t>
      </w:r>
    </w:p>
    <w:p w:rsidR="00D44E31" w:rsidRDefault="00EC376F" w:rsidP="008E0DFD">
      <w:pPr>
        <w:pStyle w:val="a5"/>
      </w:pPr>
      <w:r>
        <w:t xml:space="preserve">Знакомить с театром через мини-спектакли и представления, а также через игры-драматизации по произведениям детской литературы. </w:t>
      </w:r>
    </w:p>
    <w:p w:rsidR="00D44E31" w:rsidRDefault="00EC376F" w:rsidP="008E0DFD">
      <w:pPr>
        <w:pStyle w:val="a5"/>
      </w:pPr>
      <w: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p w:rsidR="00D44E31" w:rsidRDefault="00EC376F" w:rsidP="008E0DFD">
      <w:pPr>
        <w:pStyle w:val="a5"/>
      </w:pPr>
      <w: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rsidR="00691C33" w:rsidRDefault="00691C33">
      <w:pPr>
        <w:pStyle w:val="1"/>
        <w:ind w:left="355" w:right="216"/>
      </w:pPr>
    </w:p>
    <w:p w:rsidR="00D44E31" w:rsidRDefault="00EC376F">
      <w:pPr>
        <w:pStyle w:val="1"/>
        <w:ind w:left="355" w:right="216"/>
      </w:pPr>
      <w:r>
        <w:t>Формирование элементарных математических представлений</w:t>
      </w:r>
      <w:r>
        <w:rPr>
          <w:b w:val="0"/>
        </w:rPr>
        <w:t xml:space="preserve"> </w:t>
      </w:r>
    </w:p>
    <w:p w:rsidR="00D44E31" w:rsidRDefault="00EC376F" w:rsidP="005D32A3">
      <w:pPr>
        <w:pStyle w:val="a5"/>
      </w:pPr>
      <w:r>
        <w:rPr>
          <w:b/>
        </w:rPr>
        <w:t xml:space="preserve">Количество. </w:t>
      </w:r>
      <w:r>
        <w:t xml:space="preserve">Развивать умение видеть общий признак предметов группы (все мячи  круглые, эти  все красные, эти  все большие и т. д.). </w:t>
      </w:r>
    </w:p>
    <w:p w:rsidR="00D44E31" w:rsidRDefault="00EC376F" w:rsidP="005D32A3">
      <w:pPr>
        <w:pStyle w:val="a5"/>
      </w:pPr>
      <w: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D44E31" w:rsidRDefault="00EC376F" w:rsidP="005D32A3">
      <w:pPr>
        <w:pStyle w:val="a5"/>
      </w:pPr>
      <w: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D44E31" w:rsidRDefault="00EC376F" w:rsidP="005D32A3">
      <w:pPr>
        <w:pStyle w:val="a5"/>
      </w:pPr>
      <w:r>
        <w:t xml:space="preserve">Учить устанавливать равенство между неравными по количеству группами предметов путем добавления одного предмета . </w:t>
      </w:r>
    </w:p>
    <w:p w:rsidR="00D44E31" w:rsidRDefault="00EC376F" w:rsidP="005D32A3">
      <w:pPr>
        <w:pStyle w:val="a5"/>
      </w:pPr>
      <w:r>
        <w:rPr>
          <w:b/>
        </w:rPr>
        <w:t xml:space="preserve">Величина. </w:t>
      </w:r>
      <w: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w:t>
      </w:r>
      <w:r>
        <w:lastRenderedPageBreak/>
        <w:t xml:space="preserve">(длинный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rsidR="00D44E31" w:rsidRDefault="00EC376F" w:rsidP="005D32A3">
      <w:pPr>
        <w:pStyle w:val="a5"/>
      </w:pPr>
      <w:r>
        <w:rPr>
          <w:b/>
        </w:rPr>
        <w:t xml:space="preserve">Форма. </w:t>
      </w:r>
      <w:r>
        <w:t xml:space="preserve">Познакомить детей с геометрическими фигурами: кругом, квадратом, треугольником. Учить обследовать форму этих фигур, используя зрение и осязание. </w:t>
      </w:r>
    </w:p>
    <w:p w:rsidR="005D32A3" w:rsidRDefault="005D32A3" w:rsidP="005D32A3">
      <w:pPr>
        <w:pStyle w:val="a5"/>
        <w:rPr>
          <w:b/>
        </w:rPr>
      </w:pPr>
    </w:p>
    <w:p w:rsidR="00D44E31" w:rsidRDefault="00EC376F" w:rsidP="005D32A3">
      <w:pPr>
        <w:pStyle w:val="a5"/>
      </w:pPr>
      <w:r>
        <w:rPr>
          <w:b/>
        </w:rPr>
        <w:t xml:space="preserve">Ориентировка в пространстве. </w:t>
      </w:r>
      <w:r>
        <w:t xml:space="preserve">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w:t>
      </w:r>
    </w:p>
    <w:p w:rsidR="005D32A3" w:rsidRDefault="005D32A3" w:rsidP="005D32A3">
      <w:pPr>
        <w:pStyle w:val="a5"/>
        <w:rPr>
          <w:b/>
        </w:rPr>
      </w:pPr>
    </w:p>
    <w:p w:rsidR="00D44E31" w:rsidRDefault="00EC376F" w:rsidP="005D32A3">
      <w:pPr>
        <w:pStyle w:val="a5"/>
      </w:pPr>
      <w:r>
        <w:rPr>
          <w:b/>
        </w:rPr>
        <w:t xml:space="preserve">Ориентировка во времени. </w:t>
      </w:r>
      <w:r>
        <w:t xml:space="preserve">Учить ориентироваться в контрастных частях суток: день  ночь, утро  вечер. </w:t>
      </w:r>
    </w:p>
    <w:p w:rsidR="005D32A3" w:rsidRDefault="005D32A3" w:rsidP="005D32A3">
      <w:pPr>
        <w:pStyle w:val="a5"/>
      </w:pPr>
    </w:p>
    <w:p w:rsidR="00D44E31" w:rsidRPr="005D32A3" w:rsidRDefault="00EC376F" w:rsidP="005D32A3">
      <w:pPr>
        <w:pStyle w:val="a5"/>
        <w:rPr>
          <w:b/>
        </w:rPr>
      </w:pPr>
      <w:r w:rsidRPr="005D32A3">
        <w:rPr>
          <w:b/>
        </w:rPr>
        <w:t>Ознакомление с миром природы</w:t>
      </w:r>
      <w:r w:rsidR="00262EBC" w:rsidRPr="005D32A3">
        <w:rPr>
          <w:b/>
        </w:rPr>
        <w:t xml:space="preserve">. </w:t>
      </w:r>
    </w:p>
    <w:p w:rsidR="00D44E31" w:rsidRDefault="00EC376F" w:rsidP="005D32A3">
      <w:pPr>
        <w:pStyle w:val="a5"/>
      </w:pPr>
      <w: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и др.). </w:t>
      </w:r>
    </w:p>
    <w:p w:rsidR="00D44E31" w:rsidRDefault="00EC376F" w:rsidP="005D32A3">
      <w:pPr>
        <w:pStyle w:val="a5"/>
      </w:pPr>
      <w:r>
        <w:t xml:space="preserve">Расширять представления о диких животных (медведь, лиса, белка, еж и др.). Учить узнавать лягушку. </w:t>
      </w:r>
    </w:p>
    <w:p w:rsidR="00D44E31" w:rsidRDefault="00EC376F" w:rsidP="005D32A3">
      <w:pPr>
        <w:pStyle w:val="a5"/>
      </w:pPr>
      <w:r>
        <w:t xml:space="preserve">Учить наблюдать за птицами, прилетающими на участок (ворона, голубь, синица, воробей, снегирь и др.), подкармливать их зимой. </w:t>
      </w:r>
    </w:p>
    <w:p w:rsidR="00D44E31" w:rsidRDefault="00EC376F" w:rsidP="005D32A3">
      <w:pPr>
        <w:pStyle w:val="a5"/>
      </w:pPr>
      <w:r>
        <w:t xml:space="preserve">Расширять представления детей о насекомых (бабочка, майский жук, божья коровка, стрекоза и др.). </w:t>
      </w:r>
    </w:p>
    <w:p w:rsidR="00D44E31" w:rsidRDefault="00EC376F" w:rsidP="005D32A3">
      <w:pPr>
        <w:pStyle w:val="a5"/>
      </w:pPr>
      <w:r>
        <w:t xml:space="preserve">Учить отличать и называть по внешнему виду: овощи (огурец, помидор, морковь, репа и др.), фрукты (яблоко, груша, персики и др.), ягоды  (малина, смородина и др.). </w:t>
      </w:r>
    </w:p>
    <w:p w:rsidR="00D44E31" w:rsidRDefault="00EC376F" w:rsidP="005D32A3">
      <w:pPr>
        <w:pStyle w:val="a5"/>
      </w:pPr>
      <w:r>
        <w:t xml:space="preserve">Знакомить с некоторыми растениями данной местности: с деревьями, цветущими травянистыми растениями (одуванчик, мать-и-мачеха и др.). </w:t>
      </w:r>
    </w:p>
    <w:p w:rsidR="00D44E31" w:rsidRDefault="00EC376F" w:rsidP="005D32A3">
      <w:pPr>
        <w:pStyle w:val="a5"/>
      </w:pPr>
      <w:r>
        <w:t xml:space="preserve">Знакомить с комнатными растениями (фикус, герань и др.). Дать представления о том, что для роста растений нужны земля, вода и воздух. </w:t>
      </w:r>
    </w:p>
    <w:p w:rsidR="00D44E31" w:rsidRDefault="00EC376F" w:rsidP="005D32A3">
      <w:pPr>
        <w:pStyle w:val="a5"/>
      </w:pPr>
      <w:r>
        <w:t xml:space="preserve">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(если растение не полить, оно может засохнуть и т. п.). </w:t>
      </w:r>
    </w:p>
    <w:p w:rsidR="00D44E31" w:rsidRDefault="00EC376F" w:rsidP="005D32A3">
      <w:pPr>
        <w:pStyle w:val="a5"/>
      </w:pPr>
      <w:r>
        <w:t xml:space="preserve">Знакомить с правилами поведения в природе (не рвать без надобности растения, не ломать ветки деревьев, не трогать животных и др.). </w:t>
      </w:r>
    </w:p>
    <w:p w:rsidR="00D44E31" w:rsidRDefault="00EC376F" w:rsidP="005D32A3">
      <w:pPr>
        <w:pStyle w:val="a5"/>
      </w:pPr>
      <w:r>
        <w:lastRenderedPageBreak/>
        <w:t>Сезонные наблюдения</w:t>
      </w:r>
      <w:r>
        <w:rPr>
          <w:b/>
        </w:rPr>
        <w:t xml:space="preserve"> </w:t>
      </w:r>
    </w:p>
    <w:p w:rsidR="005D32A3" w:rsidRDefault="005D32A3" w:rsidP="005D32A3">
      <w:pPr>
        <w:pStyle w:val="a5"/>
        <w:rPr>
          <w:b/>
        </w:rPr>
      </w:pPr>
    </w:p>
    <w:p w:rsidR="00D44E31" w:rsidRDefault="00EC376F" w:rsidP="005D32A3">
      <w:pPr>
        <w:pStyle w:val="a5"/>
      </w:pPr>
      <w:r>
        <w:rPr>
          <w:b/>
        </w:rPr>
        <w:t xml:space="preserve">Осень. </w:t>
      </w:r>
      <w:r>
        <w:t xml:space="preserve">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w:t>
      </w:r>
    </w:p>
    <w:p w:rsidR="00D44E31" w:rsidRDefault="00EC376F" w:rsidP="005D32A3">
      <w:pPr>
        <w:pStyle w:val="a5"/>
      </w:pPr>
      <w:r>
        <w:t xml:space="preserve">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5D32A3" w:rsidRDefault="005D32A3" w:rsidP="005D32A3">
      <w:pPr>
        <w:pStyle w:val="a5"/>
        <w:rPr>
          <w:b/>
        </w:rPr>
      </w:pPr>
    </w:p>
    <w:p w:rsidR="00D44E31" w:rsidRDefault="00EC376F" w:rsidP="005D32A3">
      <w:pPr>
        <w:pStyle w:val="a5"/>
      </w:pPr>
      <w:r>
        <w:rPr>
          <w:b/>
        </w:rPr>
        <w:t xml:space="preserve">Зима. </w:t>
      </w:r>
      <w:r>
        <w:t xml:space="preserve">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5D32A3" w:rsidRDefault="005D32A3" w:rsidP="005D32A3">
      <w:pPr>
        <w:pStyle w:val="a5"/>
        <w:rPr>
          <w:b/>
        </w:rPr>
      </w:pPr>
    </w:p>
    <w:p w:rsidR="00D44E31" w:rsidRDefault="00EC376F" w:rsidP="005D32A3">
      <w:pPr>
        <w:pStyle w:val="a5"/>
      </w:pPr>
      <w:r>
        <w:rPr>
          <w:b/>
        </w:rPr>
        <w:t xml:space="preserve">Весна. </w:t>
      </w:r>
      <w:r>
        <w:t xml:space="preserve">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w:t>
      </w:r>
    </w:p>
    <w:p w:rsidR="00D44E31" w:rsidRDefault="00EC376F" w:rsidP="005D32A3">
      <w:pPr>
        <w:pStyle w:val="a5"/>
      </w:pPr>
      <w:r>
        <w:t xml:space="preserve">Расширять представления детей о простейших связях в природе: стало пригревать солнышко  </w:t>
      </w:r>
      <w:r w:rsidR="00262EBC">
        <w:t>потеплело,</w:t>
      </w:r>
      <w:r>
        <w:t xml:space="preserve">  появилась травка, запели птицы, люди заменили теплую одежду на облегченную. </w:t>
      </w:r>
    </w:p>
    <w:p w:rsidR="00D44E31" w:rsidRDefault="00EC376F" w:rsidP="005D32A3">
      <w:pPr>
        <w:pStyle w:val="a5"/>
      </w:pPr>
      <w:r>
        <w:t xml:space="preserve">Показать, как сажают крупные семена цветочных растений и овощей на грядки. </w:t>
      </w:r>
    </w:p>
    <w:p w:rsidR="005D32A3" w:rsidRDefault="005D32A3" w:rsidP="005D32A3">
      <w:pPr>
        <w:pStyle w:val="a5"/>
        <w:rPr>
          <w:b/>
        </w:rPr>
      </w:pPr>
    </w:p>
    <w:p w:rsidR="00D44E31" w:rsidRDefault="00EC376F" w:rsidP="005D32A3">
      <w:pPr>
        <w:pStyle w:val="a5"/>
      </w:pPr>
      <w:r>
        <w:rPr>
          <w:b/>
        </w:rPr>
        <w:t xml:space="preserve">Лето. </w:t>
      </w:r>
      <w:r>
        <w:t xml:space="preserve">Расширять представления о летних изменениях в природе: </w:t>
      </w:r>
    </w:p>
    <w:p w:rsidR="00D44E31" w:rsidRDefault="00EC376F" w:rsidP="005D32A3">
      <w:pPr>
        <w:pStyle w:val="a5"/>
      </w:pPr>
      <w:r>
        <w:t xml:space="preserve">жарко, яркое солнце, цветут растения, люди купаются, летают бабочки, появляются птенцы в гнездах. </w:t>
      </w:r>
    </w:p>
    <w:p w:rsidR="00D44E31" w:rsidRDefault="00EC376F" w:rsidP="005D32A3">
      <w:pPr>
        <w:pStyle w:val="a5"/>
      </w:pPr>
      <w:r>
        <w:t xml:space="preserve">Дать элементарные знания о садовых и огородных растениях. Закреплять знания о том, что летом созревают многие фрукты, овощи и ягоды. </w:t>
      </w:r>
    </w:p>
    <w:p w:rsidR="00D44E31" w:rsidRDefault="00EC376F" w:rsidP="005D32A3">
      <w:pPr>
        <w:pStyle w:val="a5"/>
        <w:rPr>
          <w:b/>
        </w:rPr>
      </w:pPr>
      <w:r>
        <w:t>Познавательно-исследовательская деятельность</w:t>
      </w:r>
      <w:r>
        <w:rPr>
          <w:b/>
        </w:rPr>
        <w:t xml:space="preserve"> </w:t>
      </w:r>
    </w:p>
    <w:p w:rsidR="00262EBC" w:rsidRDefault="00262EBC" w:rsidP="005D32A3">
      <w:pPr>
        <w:pStyle w:val="a5"/>
        <w:rPr>
          <w:b/>
        </w:rPr>
      </w:pPr>
    </w:p>
    <w:p w:rsidR="00262EBC" w:rsidRDefault="00262EBC" w:rsidP="005D32A3">
      <w:pPr>
        <w:pStyle w:val="a5"/>
        <w:rPr>
          <w:b/>
        </w:rPr>
      </w:pPr>
    </w:p>
    <w:p w:rsidR="00262EBC" w:rsidRDefault="00262EBC" w:rsidP="005D32A3">
      <w:pPr>
        <w:pStyle w:val="a5"/>
        <w:rPr>
          <w:b/>
        </w:rPr>
      </w:pPr>
    </w:p>
    <w:p w:rsidR="00262EBC" w:rsidRDefault="00262EBC" w:rsidP="005D32A3">
      <w:pPr>
        <w:pStyle w:val="a5"/>
        <w:rPr>
          <w:b/>
        </w:rPr>
      </w:pPr>
    </w:p>
    <w:p w:rsidR="00262EBC" w:rsidRDefault="00262EBC" w:rsidP="005D32A3">
      <w:pPr>
        <w:pStyle w:val="a5"/>
        <w:rPr>
          <w:b/>
        </w:rPr>
      </w:pPr>
    </w:p>
    <w:p w:rsidR="00262EBC" w:rsidRDefault="00262EBC" w:rsidP="005D32A3">
      <w:pPr>
        <w:pStyle w:val="a5"/>
        <w:rPr>
          <w:b/>
        </w:rPr>
      </w:pPr>
    </w:p>
    <w:p w:rsidR="00262EBC" w:rsidRDefault="00262EBC" w:rsidP="005D32A3">
      <w:pPr>
        <w:pStyle w:val="a5"/>
        <w:rPr>
          <w:b/>
        </w:rPr>
      </w:pPr>
    </w:p>
    <w:p w:rsidR="00262EBC" w:rsidRDefault="00262EBC" w:rsidP="005D32A3">
      <w:pPr>
        <w:pStyle w:val="a5"/>
        <w:rPr>
          <w:b/>
        </w:rPr>
      </w:pPr>
    </w:p>
    <w:p w:rsidR="00262EBC" w:rsidRDefault="00262EBC" w:rsidP="005D32A3">
      <w:pPr>
        <w:pStyle w:val="a5"/>
        <w:rPr>
          <w:b/>
        </w:rPr>
      </w:pPr>
    </w:p>
    <w:p w:rsidR="00262EBC" w:rsidRDefault="00262EBC" w:rsidP="005D32A3">
      <w:pPr>
        <w:pStyle w:val="a5"/>
        <w:rPr>
          <w:b/>
        </w:rPr>
      </w:pPr>
    </w:p>
    <w:p w:rsidR="00262EBC" w:rsidRDefault="00262EBC" w:rsidP="005D32A3">
      <w:pPr>
        <w:pStyle w:val="a5"/>
        <w:rPr>
          <w:b/>
        </w:rPr>
      </w:pPr>
    </w:p>
    <w:p w:rsidR="00262EBC" w:rsidRDefault="00262EBC" w:rsidP="005D32A3">
      <w:pPr>
        <w:pStyle w:val="a5"/>
        <w:rPr>
          <w:b/>
        </w:rPr>
      </w:pPr>
    </w:p>
    <w:p w:rsidR="00262EBC" w:rsidRDefault="00262EBC" w:rsidP="005D32A3">
      <w:pPr>
        <w:pStyle w:val="a5"/>
      </w:pPr>
    </w:p>
    <w:p w:rsidR="00D44E31" w:rsidRDefault="00EC376F">
      <w:pPr>
        <w:spacing w:after="0" w:line="259" w:lineRule="auto"/>
        <w:ind w:left="360" w:right="0" w:firstLine="0"/>
        <w:jc w:val="left"/>
      </w:pPr>
      <w:r>
        <w:t xml:space="preserve"> </w:t>
      </w:r>
    </w:p>
    <w:p w:rsidR="00D44E31" w:rsidRDefault="00EC376F" w:rsidP="00262EBC">
      <w:pPr>
        <w:pStyle w:val="1"/>
        <w:spacing w:after="183"/>
        <w:ind w:left="355" w:right="216"/>
        <w:jc w:val="center"/>
      </w:pPr>
      <w:r>
        <w:lastRenderedPageBreak/>
        <w:t>ОБРАЗОВАТЕЛЬНАЯ ОБЛАСТЬ</w:t>
      </w:r>
      <w:r>
        <w:rPr>
          <w:b w:val="0"/>
        </w:rPr>
        <w:t xml:space="preserve"> </w:t>
      </w:r>
      <w:r>
        <w:t>«ХУДОЖЕСТВЕННО-ЭСТЕТИЧЕСКОЕ РАЗВИТИЕ»</w:t>
      </w:r>
    </w:p>
    <w:p w:rsidR="00D44E31" w:rsidRDefault="00EC376F" w:rsidP="00FA6AA3">
      <w:pPr>
        <w:pStyle w:val="a5"/>
      </w:pPr>
      <w: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D44E31" w:rsidRDefault="00EC376F" w:rsidP="00FA6AA3">
      <w:pPr>
        <w:pStyle w:val="a5"/>
      </w:pPr>
      <w:r>
        <w:t>Основные цели и задачи</w:t>
      </w:r>
      <w:r>
        <w:rPr>
          <w:b/>
        </w:rPr>
        <w:t xml:space="preserve"> </w:t>
      </w:r>
    </w:p>
    <w:p w:rsidR="00D44E31" w:rsidRDefault="00EC376F" w:rsidP="00FA6AA3">
      <w:pPr>
        <w:pStyle w:val="a5"/>
      </w:pPr>
      <w: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D44E31" w:rsidRDefault="00EC376F" w:rsidP="00FA6AA3">
      <w:pPr>
        <w:pStyle w:val="a5"/>
      </w:pPr>
      <w: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D44E31" w:rsidRDefault="00EC376F" w:rsidP="00FA6AA3">
      <w:pPr>
        <w:pStyle w:val="a5"/>
      </w:pPr>
      <w:r>
        <w:t xml:space="preserve">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D44E31" w:rsidRDefault="00EC376F" w:rsidP="00FA6AA3">
      <w:pPr>
        <w:pStyle w:val="a5"/>
      </w:pPr>
      <w:r>
        <w:t>Приобщение к искусству</w:t>
      </w:r>
      <w:r>
        <w:rPr>
          <w:b/>
        </w:rPr>
        <w:t xml:space="preserve"> </w:t>
      </w:r>
    </w:p>
    <w:p w:rsidR="00D44E31" w:rsidRDefault="00EC376F" w:rsidP="00FA6AA3">
      <w:pPr>
        <w:pStyle w:val="a5"/>
      </w:pPr>
      <w:r>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D44E31" w:rsidRDefault="00EC376F" w:rsidP="00FA6AA3">
      <w:pPr>
        <w:pStyle w:val="a5"/>
      </w:pPr>
      <w: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D44E31" w:rsidRDefault="00EC376F" w:rsidP="00FA6AA3">
      <w:pPr>
        <w:pStyle w:val="a5"/>
      </w:pPr>
      <w:r>
        <w:t xml:space="preserve"> Формирование элементарных представлений о видах и жанрах искусства, средствах выразительности в различных видах искусства. </w:t>
      </w:r>
    </w:p>
    <w:p w:rsidR="00D44E31" w:rsidRDefault="00EC376F" w:rsidP="00FA6AA3">
      <w:pPr>
        <w:pStyle w:val="a5"/>
      </w:pPr>
      <w:r>
        <w:t>Изобразительная деятельность</w:t>
      </w:r>
      <w:r>
        <w:rPr>
          <w:b/>
        </w:rPr>
        <w:t xml:space="preserve"> </w:t>
      </w:r>
    </w:p>
    <w:p w:rsidR="00D44E31" w:rsidRDefault="00EC376F" w:rsidP="00FA6AA3">
      <w:pPr>
        <w:pStyle w:val="a5"/>
      </w:pPr>
      <w:r>
        <w:t xml:space="preserve">Развитие интереса к различным видам изобразительной деятельности; совершенствование умений в рисовании, лепке, аппликации, художественном труде. </w:t>
      </w:r>
    </w:p>
    <w:p w:rsidR="00D44E31" w:rsidRDefault="00EC376F" w:rsidP="00FA6AA3">
      <w:pPr>
        <w:pStyle w:val="a5"/>
      </w:pPr>
      <w:r>
        <w:t xml:space="preserve">Воспитание эмоциональной отзывчивости при восприятии произведений изобразительного искусства. </w:t>
      </w:r>
    </w:p>
    <w:p w:rsidR="00D44E31" w:rsidRDefault="00EC376F" w:rsidP="00FA6AA3">
      <w:pPr>
        <w:pStyle w:val="a5"/>
      </w:pPr>
      <w:r>
        <w:t xml:space="preserve">Воспитание желания и умения взаимодействовать со сверстниками при создании коллективных работ. </w:t>
      </w:r>
    </w:p>
    <w:p w:rsidR="00D44E31" w:rsidRDefault="00EC376F" w:rsidP="00FA6AA3">
      <w:pPr>
        <w:pStyle w:val="a5"/>
      </w:pPr>
      <w:r>
        <w:t>Конструктивно-модельная деятельность</w:t>
      </w:r>
      <w:r>
        <w:rPr>
          <w:b/>
        </w:rPr>
        <w:t xml:space="preserve"> </w:t>
      </w:r>
    </w:p>
    <w:p w:rsidR="00D44E31" w:rsidRDefault="00EC376F" w:rsidP="00FA6AA3">
      <w:pPr>
        <w:pStyle w:val="a5"/>
      </w:pPr>
      <w:r>
        <w:t xml:space="preserve">Приобщение к конструированию; развитие интереса к конструктивной деятельности, знакомство с различными видами конструкторов. </w:t>
      </w:r>
    </w:p>
    <w:p w:rsidR="00D44E31" w:rsidRDefault="00EC376F" w:rsidP="00FA6AA3">
      <w:pPr>
        <w:pStyle w:val="a5"/>
      </w:pPr>
      <w:r>
        <w:lastRenderedPageBreak/>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D44E31" w:rsidRDefault="00EC376F" w:rsidP="00FA6AA3">
      <w:pPr>
        <w:pStyle w:val="a5"/>
      </w:pPr>
      <w:r>
        <w:t>Музыкально-художественная деятельность</w:t>
      </w:r>
      <w:r>
        <w:rPr>
          <w:b/>
        </w:rPr>
        <w:t xml:space="preserve"> </w:t>
      </w:r>
    </w:p>
    <w:p w:rsidR="00D44E31" w:rsidRDefault="00EC376F" w:rsidP="00FA6AA3">
      <w:pPr>
        <w:pStyle w:val="a5"/>
      </w:pPr>
      <w:r>
        <w:t xml:space="preserve">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D44E31" w:rsidRDefault="00EC376F" w:rsidP="00FA6AA3">
      <w:pPr>
        <w:pStyle w:val="a5"/>
      </w:pPr>
      <w: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D44E31" w:rsidRDefault="00EC376F" w:rsidP="00FA6AA3">
      <w:pPr>
        <w:pStyle w:val="a5"/>
      </w:pPr>
      <w:r>
        <w:t xml:space="preserve">Воспитание интереса к музыкально-художественной деятельности, совершенствование умений в этом виде деятельности. </w:t>
      </w:r>
    </w:p>
    <w:p w:rsidR="00D44E31" w:rsidRDefault="00EC376F" w:rsidP="00FA6AA3">
      <w:pPr>
        <w:pStyle w:val="a5"/>
      </w:pPr>
      <w:r>
        <w:t xml:space="preserve">Развитие детского музыкально- художественного творчества, реализация самостоятельной творческой деятельности детей; удовлетворение потребности в самовыражении. </w:t>
      </w:r>
    </w:p>
    <w:p w:rsidR="00D44E31" w:rsidRDefault="00EC376F" w:rsidP="00FA6AA3">
      <w:pPr>
        <w:pStyle w:val="a5"/>
      </w:pPr>
      <w:r>
        <w:t>Содержание психолого-педагогической работы</w:t>
      </w:r>
      <w:r>
        <w:rPr>
          <w:b/>
        </w:rPr>
        <w:t xml:space="preserve"> </w:t>
      </w:r>
    </w:p>
    <w:p w:rsidR="00D44E31" w:rsidRDefault="00EC376F" w:rsidP="00FA6AA3">
      <w:pPr>
        <w:pStyle w:val="a5"/>
      </w:pPr>
      <w: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w:t>
      </w:r>
    </w:p>
    <w:p w:rsidR="00D44E31" w:rsidRDefault="00EC376F" w:rsidP="00FA6AA3">
      <w:pPr>
        <w:pStyle w:val="a5"/>
      </w:pPr>
      <w:r>
        <w:t xml:space="preserve">Подводить детей к восприятию произведений искусства. </w:t>
      </w:r>
    </w:p>
    <w:p w:rsidR="00D44E31" w:rsidRDefault="00EC376F" w:rsidP="00FA6AA3">
      <w:pPr>
        <w:pStyle w:val="a5"/>
      </w:pPr>
      <w:r>
        <w:t xml:space="preserve">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D44E31" w:rsidRDefault="00EC376F" w:rsidP="00FA6AA3">
      <w:pPr>
        <w:pStyle w:val="a5"/>
      </w:pPr>
      <w:r>
        <w:t xml:space="preserve">Готовить детей к посещению кукольного театра, выставки детских работ и т. д. </w:t>
      </w:r>
    </w:p>
    <w:p w:rsidR="00D44E31" w:rsidRDefault="00EC376F" w:rsidP="00FA6AA3">
      <w:pPr>
        <w:pStyle w:val="a5"/>
      </w:pPr>
      <w:r>
        <w:t>Изобразительная деятельность</w:t>
      </w:r>
      <w:r>
        <w:rPr>
          <w:b/>
        </w:rPr>
        <w:t xml:space="preserve"> </w:t>
      </w:r>
    </w:p>
    <w:p w:rsidR="00D44E31" w:rsidRDefault="00EC376F" w:rsidP="00FA6AA3">
      <w:pPr>
        <w:pStyle w:val="a5"/>
      </w:pPr>
      <w: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w:t>
      </w:r>
    </w:p>
    <w:p w:rsidR="00D44E31" w:rsidRDefault="00EC376F" w:rsidP="00FA6AA3">
      <w:pPr>
        <w:pStyle w:val="a5"/>
      </w:pPr>
      <w:r>
        <w:t xml:space="preserve">Учить в рисовании, лепке, аппликации изображать простые предметы и явления, передавая их образную выразительность. </w:t>
      </w:r>
    </w:p>
    <w:p w:rsidR="00D44E31" w:rsidRDefault="00EC376F" w:rsidP="00FA6AA3">
      <w:pPr>
        <w:pStyle w:val="a5"/>
      </w:pPr>
      <w:r>
        <w:t xml:space="preserve">Включать в процесс обследования предмета движения обеих рук по предмету, охватывание его руками. </w:t>
      </w:r>
    </w:p>
    <w:p w:rsidR="00D44E31" w:rsidRDefault="00EC376F" w:rsidP="00FA6AA3">
      <w:pPr>
        <w:pStyle w:val="a5"/>
      </w:pPr>
      <w:r>
        <w:t xml:space="preserve">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 </w:t>
      </w:r>
    </w:p>
    <w:p w:rsidR="00D44E31" w:rsidRDefault="00EC376F" w:rsidP="00FA6AA3">
      <w:pPr>
        <w:pStyle w:val="a5"/>
      </w:pPr>
      <w:r>
        <w:rPr>
          <w:b/>
        </w:rPr>
        <w:t xml:space="preserve">Рисование.  </w:t>
      </w:r>
    </w:p>
    <w:p w:rsidR="00D44E31" w:rsidRDefault="00EC376F" w:rsidP="00FA6AA3">
      <w:pPr>
        <w:pStyle w:val="a5"/>
      </w:pPr>
      <w:r>
        <w:t xml:space="preserve">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w:t>
      </w:r>
      <w:r>
        <w:lastRenderedPageBreak/>
        <w:t xml:space="preserve">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w:t>
      </w:r>
    </w:p>
    <w:p w:rsidR="00D44E31" w:rsidRDefault="00EC376F" w:rsidP="00FA6AA3">
      <w:pPr>
        <w:pStyle w:val="a5"/>
      </w:pPr>
      <w:r>
        <w:t xml:space="preserve">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D44E31" w:rsidRDefault="00EC376F" w:rsidP="00FA6AA3">
      <w:pPr>
        <w:pStyle w:val="a5"/>
      </w:pPr>
      <w:r>
        <w:rPr>
          <w:b/>
        </w:rPr>
        <w:t xml:space="preserve">Лепка.  </w:t>
      </w:r>
    </w:p>
    <w:p w:rsidR="00D44E31" w:rsidRDefault="00EC376F" w:rsidP="00FA6AA3">
      <w:pPr>
        <w:pStyle w:val="a5"/>
      </w:pPr>
      <w:r>
        <w:t xml:space="preserve">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2 - 3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D44E31" w:rsidRDefault="00EC376F" w:rsidP="00FA6AA3">
      <w:pPr>
        <w:pStyle w:val="a5"/>
      </w:pPr>
      <w:r>
        <w:rPr>
          <w:b/>
        </w:rPr>
        <w:t xml:space="preserve">Аппликация. </w:t>
      </w:r>
    </w:p>
    <w:p w:rsidR="00D44E31" w:rsidRDefault="00EC376F" w:rsidP="00FA6AA3">
      <w:pPr>
        <w:pStyle w:val="a5"/>
      </w:pPr>
      <w:r>
        <w:rPr>
          <w:b/>
        </w:rPr>
        <w:t xml:space="preserve"> </w:t>
      </w:r>
      <w:r>
        <w:t xml:space="preserve">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w:t>
      </w:r>
      <w:r>
        <w:lastRenderedPageBreak/>
        <w:t>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r>
        <w:rPr>
          <w:b/>
        </w:rPr>
        <w:t xml:space="preserve"> </w:t>
      </w:r>
    </w:p>
    <w:p w:rsidR="00D44E31" w:rsidRDefault="00EC376F" w:rsidP="00FA6AA3">
      <w:pPr>
        <w:pStyle w:val="a5"/>
      </w:pPr>
      <w:r>
        <w:t>Конструктивно-модельная деятельность</w:t>
      </w:r>
      <w:r>
        <w:rPr>
          <w:b/>
        </w:rPr>
        <w:t xml:space="preserve"> </w:t>
      </w:r>
    </w:p>
    <w:p w:rsidR="00D44E31" w:rsidRDefault="00EC376F" w:rsidP="00FA6AA3">
      <w:pPr>
        <w:pStyle w:val="a5"/>
      </w:pPr>
      <w:r>
        <w:t xml:space="preserve">Подводить детей к простейшему анализу созданных построек. </w:t>
      </w:r>
    </w:p>
    <w:p w:rsidR="00D44E31" w:rsidRDefault="00EC376F" w:rsidP="00FA6AA3">
      <w:pPr>
        <w:pStyle w:val="a5"/>
      </w:pPr>
      <w:r>
        <w:t xml:space="preserve">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w:t>
      </w:r>
    </w:p>
    <w:p w:rsidR="00D44E31" w:rsidRDefault="00EC376F" w:rsidP="00FA6AA3">
      <w:pPr>
        <w:pStyle w:val="a5"/>
      </w:pPr>
      <w: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w:t>
      </w:r>
    </w:p>
    <w:p w:rsidR="00D44E31" w:rsidRDefault="00EC376F" w:rsidP="00FA6AA3">
      <w:pPr>
        <w:pStyle w:val="a5"/>
      </w:pPr>
      <w:r>
        <w:t xml:space="preserve">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 </w:t>
      </w:r>
    </w:p>
    <w:p w:rsidR="00D44E31" w:rsidRDefault="00EC376F" w:rsidP="00FA6AA3">
      <w:pPr>
        <w:pStyle w:val="a5"/>
      </w:pPr>
      <w:r>
        <w:t>Музыкально-художественная деятельность</w:t>
      </w:r>
      <w:r>
        <w:rPr>
          <w:b/>
        </w:rPr>
        <w:t xml:space="preserve"> </w:t>
      </w:r>
    </w:p>
    <w:p w:rsidR="00D44E31" w:rsidRDefault="00EC376F" w:rsidP="00FA6AA3">
      <w:pPr>
        <w:pStyle w:val="a5"/>
      </w:pPr>
      <w:r>
        <w:t xml:space="preserve">Воспитывать у детей эмоциональную отзывчивость на музыку. </w:t>
      </w:r>
    </w:p>
    <w:p w:rsidR="00D44E31" w:rsidRDefault="00EC376F" w:rsidP="00FA6AA3">
      <w:pPr>
        <w:pStyle w:val="a5"/>
      </w:pPr>
      <w:r>
        <w:t xml:space="preserve">Познакомить с тремя музыкальными жанрами: песней, танцем, маршем. </w:t>
      </w:r>
    </w:p>
    <w:p w:rsidR="00D44E31" w:rsidRDefault="00EC376F" w:rsidP="00FA6AA3">
      <w:pPr>
        <w:pStyle w:val="a5"/>
      </w:pPr>
      <w:r>
        <w:t xml:space="preserve">Способствовать развитию музыкальной памяти. </w:t>
      </w:r>
    </w:p>
    <w:p w:rsidR="00D44E31" w:rsidRDefault="00EC376F" w:rsidP="00FA6AA3">
      <w:pPr>
        <w:pStyle w:val="a5"/>
      </w:pPr>
      <w:r>
        <w:t xml:space="preserve">Формировать умение узнавать знакомые песни, пьесы; чувствовать характер музыки (веселый, бодрый, спокойный), эмоционально на нее реагировать. </w:t>
      </w:r>
    </w:p>
    <w:p w:rsidR="00D44E31" w:rsidRDefault="00EC376F" w:rsidP="00FA6AA3">
      <w:pPr>
        <w:pStyle w:val="a5"/>
      </w:pPr>
      <w:r>
        <w:rPr>
          <w:b/>
        </w:rPr>
        <w:t xml:space="preserve">Слушание. </w:t>
      </w:r>
      <w:r>
        <w:t xml:space="preserve">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w:t>
      </w:r>
    </w:p>
    <w:p w:rsidR="00D44E31" w:rsidRDefault="00EC376F" w:rsidP="00FA6AA3">
      <w:pPr>
        <w:pStyle w:val="a5"/>
      </w:pPr>
      <w:r>
        <w:t xml:space="preserve">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D44E31" w:rsidRDefault="00EC376F" w:rsidP="00FA6AA3">
      <w:pPr>
        <w:pStyle w:val="a5"/>
      </w:pPr>
      <w:r>
        <w:rPr>
          <w:b/>
        </w:rPr>
        <w:t xml:space="preserve">Пение. </w:t>
      </w:r>
      <w:r>
        <w:t xml:space="preserve">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D44E31" w:rsidRDefault="00EC376F" w:rsidP="00FA6AA3">
      <w:pPr>
        <w:pStyle w:val="a5"/>
      </w:pPr>
      <w:r>
        <w:rPr>
          <w:b/>
        </w:rPr>
        <w:lastRenderedPageBreak/>
        <w:t xml:space="preserve">Песенное творчество. </w:t>
      </w:r>
      <w:r>
        <w:t xml:space="preserve">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D44E31" w:rsidRDefault="00EC376F" w:rsidP="00FA6AA3">
      <w:pPr>
        <w:pStyle w:val="a5"/>
      </w:pPr>
      <w:r>
        <w:rPr>
          <w:b/>
        </w:rPr>
        <w:t xml:space="preserve">Музыкально-ритмические движения. </w:t>
      </w:r>
      <w:r>
        <w:t xml:space="preserve">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D44E31" w:rsidRDefault="00EC376F" w:rsidP="00FA6AA3">
      <w:pPr>
        <w:pStyle w:val="a5"/>
      </w:pPr>
      <w: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D44E31" w:rsidRDefault="00EC376F" w:rsidP="00FA6AA3">
      <w:pPr>
        <w:pStyle w:val="a5"/>
      </w:pPr>
      <w:r>
        <w:rPr>
          <w:b/>
        </w:rPr>
        <w:t xml:space="preserve">Развитие танцевально-игрового творчества. </w:t>
      </w:r>
      <w:r>
        <w:t xml:space="preserve">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w:t>
      </w:r>
    </w:p>
    <w:p w:rsidR="00D44E31" w:rsidRDefault="00EC376F" w:rsidP="00FA6AA3">
      <w:pPr>
        <w:pStyle w:val="a5"/>
      </w:pPr>
      <w:r>
        <w:rPr>
          <w:b/>
        </w:rPr>
        <w:t xml:space="preserve">Игра на детских музыкальных инструментах. </w:t>
      </w:r>
      <w:r>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 </w:t>
      </w:r>
    </w:p>
    <w:p w:rsidR="00D44E31" w:rsidRDefault="00EC376F" w:rsidP="00FA6AA3">
      <w:pPr>
        <w:pStyle w:val="a5"/>
      </w:pPr>
      <w:r>
        <w:rPr>
          <w:b/>
        </w:rPr>
        <w:t xml:space="preserve">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D44E31" w:rsidRDefault="00EC376F" w:rsidP="00FA6AA3">
      <w:pPr>
        <w:pStyle w:val="a5"/>
      </w:pPr>
      <w:r>
        <w:rPr>
          <w:b/>
        </w:rPr>
        <w:t xml:space="preserve"> </w:t>
      </w:r>
    </w:p>
    <w:p w:rsidR="00262EBC" w:rsidRDefault="00262EBC" w:rsidP="00FA6AA3">
      <w:pPr>
        <w:pStyle w:val="a5"/>
      </w:pPr>
    </w:p>
    <w:p w:rsidR="00262EBC" w:rsidRDefault="00262EBC" w:rsidP="00FA6AA3">
      <w:pPr>
        <w:pStyle w:val="a5"/>
      </w:pPr>
    </w:p>
    <w:p w:rsidR="00262EBC" w:rsidRDefault="00262EBC" w:rsidP="00FA6AA3">
      <w:pPr>
        <w:pStyle w:val="a5"/>
      </w:pPr>
    </w:p>
    <w:p w:rsidR="00262EBC" w:rsidRDefault="00262EBC" w:rsidP="00FA6AA3">
      <w:pPr>
        <w:pStyle w:val="a5"/>
      </w:pPr>
    </w:p>
    <w:p w:rsidR="00262EBC" w:rsidRDefault="00262EBC" w:rsidP="00FA6AA3">
      <w:pPr>
        <w:pStyle w:val="a5"/>
      </w:pPr>
    </w:p>
    <w:p w:rsidR="00D44E31" w:rsidRDefault="00EC376F" w:rsidP="00FA6AA3">
      <w:pPr>
        <w:pStyle w:val="a5"/>
      </w:pPr>
      <w:r>
        <w:t>Формы работы по образовательным областям</w:t>
      </w:r>
      <w:r>
        <w:rPr>
          <w:b/>
        </w:rPr>
        <w:t xml:space="preserve"> </w:t>
      </w:r>
    </w:p>
    <w:p w:rsidR="00D44E31" w:rsidRDefault="00EC376F" w:rsidP="00FA6AA3">
      <w:pPr>
        <w:pStyle w:val="a5"/>
      </w:pPr>
      <w:r>
        <w:t xml:space="preserve"> </w:t>
      </w:r>
    </w:p>
    <w:tbl>
      <w:tblPr>
        <w:tblStyle w:val="TableGrid"/>
        <w:tblW w:w="10308" w:type="dxa"/>
        <w:tblInd w:w="-206" w:type="dxa"/>
        <w:tblCellMar>
          <w:top w:w="14" w:type="dxa"/>
          <w:left w:w="98" w:type="dxa"/>
          <w:right w:w="34" w:type="dxa"/>
        </w:tblCellMar>
        <w:tblLook w:val="04A0"/>
      </w:tblPr>
      <w:tblGrid>
        <w:gridCol w:w="3868"/>
        <w:gridCol w:w="6440"/>
      </w:tblGrid>
      <w:tr w:rsidR="00D44E31">
        <w:trPr>
          <w:trHeight w:val="1952"/>
        </w:trPr>
        <w:tc>
          <w:tcPr>
            <w:tcW w:w="3263" w:type="dxa"/>
            <w:tcBorders>
              <w:top w:val="single" w:sz="8" w:space="0" w:color="000001"/>
              <w:left w:val="single" w:sz="8" w:space="0" w:color="000001"/>
              <w:bottom w:val="single" w:sz="8" w:space="0" w:color="000001"/>
              <w:right w:val="single" w:sz="8" w:space="0" w:color="000001"/>
            </w:tcBorders>
          </w:tcPr>
          <w:p w:rsidR="00D44E31" w:rsidRDefault="00EC376F">
            <w:pPr>
              <w:spacing w:after="0" w:line="259" w:lineRule="auto"/>
              <w:ind w:left="2" w:right="68" w:firstLine="0"/>
            </w:pPr>
            <w:r>
              <w:rPr>
                <w:b/>
              </w:rPr>
              <w:t>Направления развития и образования детей (образовательные области)</w:t>
            </w:r>
            <w:r>
              <w:t xml:space="preserve"> </w:t>
            </w:r>
          </w:p>
        </w:tc>
        <w:tc>
          <w:tcPr>
            <w:tcW w:w="7045" w:type="dxa"/>
            <w:tcBorders>
              <w:top w:val="single" w:sz="8" w:space="0" w:color="000001"/>
              <w:left w:val="single" w:sz="8" w:space="0" w:color="000001"/>
              <w:bottom w:val="single" w:sz="8" w:space="0" w:color="000001"/>
              <w:right w:val="single" w:sz="8" w:space="0" w:color="000001"/>
            </w:tcBorders>
          </w:tcPr>
          <w:p w:rsidR="00D44E31" w:rsidRDefault="00EC376F">
            <w:pPr>
              <w:spacing w:after="0" w:line="259" w:lineRule="auto"/>
              <w:ind w:left="2" w:right="0" w:firstLine="0"/>
              <w:jc w:val="left"/>
            </w:pPr>
            <w:r>
              <w:rPr>
                <w:b/>
              </w:rPr>
              <w:t>Формы работы</w:t>
            </w:r>
            <w:r>
              <w:t xml:space="preserve"> </w:t>
            </w:r>
          </w:p>
        </w:tc>
      </w:tr>
      <w:tr w:rsidR="00D44E31">
        <w:trPr>
          <w:trHeight w:val="986"/>
        </w:trPr>
        <w:tc>
          <w:tcPr>
            <w:tcW w:w="3263" w:type="dxa"/>
            <w:tcBorders>
              <w:top w:val="single" w:sz="8" w:space="0" w:color="000001"/>
              <w:left w:val="single" w:sz="8" w:space="0" w:color="000001"/>
              <w:bottom w:val="single" w:sz="8" w:space="0" w:color="000001"/>
              <w:right w:val="single" w:sz="8" w:space="0" w:color="000001"/>
            </w:tcBorders>
          </w:tcPr>
          <w:p w:rsidR="00D44E31" w:rsidRDefault="00EC376F">
            <w:pPr>
              <w:spacing w:after="0" w:line="259" w:lineRule="auto"/>
              <w:ind w:left="2" w:right="0" w:firstLine="0"/>
              <w:jc w:val="left"/>
            </w:pPr>
            <w:r>
              <w:lastRenderedPageBreak/>
              <w:t xml:space="preserve"> </w:t>
            </w:r>
          </w:p>
        </w:tc>
        <w:tc>
          <w:tcPr>
            <w:tcW w:w="7045" w:type="dxa"/>
            <w:tcBorders>
              <w:top w:val="single" w:sz="8" w:space="0" w:color="000001"/>
              <w:left w:val="single" w:sz="8" w:space="0" w:color="000001"/>
              <w:bottom w:val="single" w:sz="8" w:space="0" w:color="000001"/>
              <w:right w:val="single" w:sz="8" w:space="0" w:color="000001"/>
            </w:tcBorders>
          </w:tcPr>
          <w:p w:rsidR="00D44E31" w:rsidRDefault="00EC376F">
            <w:pPr>
              <w:spacing w:after="0" w:line="259" w:lineRule="auto"/>
              <w:ind w:left="2" w:right="2886" w:firstLine="0"/>
              <w:jc w:val="left"/>
            </w:pPr>
            <w:r>
              <w:rPr>
                <w:b/>
              </w:rPr>
              <w:t>Младший дошкольный</w:t>
            </w:r>
            <w:r>
              <w:t xml:space="preserve"> </w:t>
            </w:r>
            <w:r>
              <w:rPr>
                <w:b/>
              </w:rPr>
              <w:t>возраст</w:t>
            </w:r>
            <w:r>
              <w:t xml:space="preserve"> </w:t>
            </w:r>
          </w:p>
        </w:tc>
      </w:tr>
      <w:tr w:rsidR="00D44E31">
        <w:trPr>
          <w:trHeight w:val="5333"/>
        </w:trPr>
        <w:tc>
          <w:tcPr>
            <w:tcW w:w="3263" w:type="dxa"/>
            <w:tcBorders>
              <w:top w:val="single" w:sz="8" w:space="0" w:color="000001"/>
              <w:left w:val="single" w:sz="8" w:space="0" w:color="000001"/>
              <w:bottom w:val="single" w:sz="8" w:space="0" w:color="000001"/>
              <w:right w:val="single" w:sz="8" w:space="0" w:color="000001"/>
            </w:tcBorders>
          </w:tcPr>
          <w:p w:rsidR="00D44E31" w:rsidRDefault="00EC376F">
            <w:pPr>
              <w:spacing w:after="0" w:line="259" w:lineRule="auto"/>
              <w:ind w:left="2" w:right="403" w:firstLine="0"/>
              <w:jc w:val="left"/>
            </w:pPr>
            <w:r>
              <w:rPr>
                <w:b/>
              </w:rPr>
              <w:t>Физическое</w:t>
            </w:r>
            <w:r>
              <w:t xml:space="preserve"> </w:t>
            </w:r>
            <w:r>
              <w:rPr>
                <w:b/>
              </w:rPr>
              <w:t>развитие</w:t>
            </w:r>
            <w:r>
              <w:t xml:space="preserve"> </w:t>
            </w:r>
          </w:p>
        </w:tc>
        <w:tc>
          <w:tcPr>
            <w:tcW w:w="7045" w:type="dxa"/>
            <w:tcBorders>
              <w:top w:val="single" w:sz="8" w:space="0" w:color="000001"/>
              <w:left w:val="single" w:sz="8" w:space="0" w:color="000001"/>
              <w:bottom w:val="single" w:sz="8" w:space="0" w:color="000001"/>
              <w:right w:val="single" w:sz="8" w:space="0" w:color="000001"/>
            </w:tcBorders>
          </w:tcPr>
          <w:p w:rsidR="00D44E31" w:rsidRDefault="00EC376F">
            <w:pPr>
              <w:numPr>
                <w:ilvl w:val="0"/>
                <w:numId w:val="26"/>
              </w:numPr>
              <w:spacing w:after="188" w:line="259" w:lineRule="auto"/>
              <w:ind w:right="0" w:hanging="708"/>
              <w:jc w:val="left"/>
            </w:pPr>
            <w:r>
              <w:t xml:space="preserve">Игровая беседа с элементами движений </w:t>
            </w:r>
          </w:p>
          <w:p w:rsidR="00D44E31" w:rsidRDefault="00EC376F">
            <w:pPr>
              <w:numPr>
                <w:ilvl w:val="0"/>
                <w:numId w:val="26"/>
              </w:numPr>
              <w:spacing w:after="198" w:line="259" w:lineRule="auto"/>
              <w:ind w:right="0" w:hanging="708"/>
              <w:jc w:val="left"/>
            </w:pPr>
            <w:r>
              <w:t xml:space="preserve">Игра </w:t>
            </w:r>
          </w:p>
          <w:p w:rsidR="00D44E31" w:rsidRDefault="00EC376F">
            <w:pPr>
              <w:numPr>
                <w:ilvl w:val="0"/>
                <w:numId w:val="26"/>
              </w:numPr>
              <w:spacing w:after="196" w:line="259" w:lineRule="auto"/>
              <w:ind w:right="0" w:hanging="708"/>
              <w:jc w:val="left"/>
            </w:pPr>
            <w:r>
              <w:t xml:space="preserve">Утренняя гимнастика </w:t>
            </w:r>
          </w:p>
          <w:p w:rsidR="00D44E31" w:rsidRDefault="00EC376F">
            <w:pPr>
              <w:numPr>
                <w:ilvl w:val="0"/>
                <w:numId w:val="26"/>
              </w:numPr>
              <w:spacing w:after="193" w:line="259" w:lineRule="auto"/>
              <w:ind w:right="0" w:hanging="708"/>
              <w:jc w:val="left"/>
            </w:pPr>
            <w:r>
              <w:t xml:space="preserve">Интегративная деятельность </w:t>
            </w:r>
          </w:p>
          <w:p w:rsidR="00D44E31" w:rsidRDefault="00EC376F">
            <w:pPr>
              <w:numPr>
                <w:ilvl w:val="0"/>
                <w:numId w:val="26"/>
              </w:numPr>
              <w:spacing w:after="195" w:line="259" w:lineRule="auto"/>
              <w:ind w:right="0" w:hanging="708"/>
              <w:jc w:val="left"/>
            </w:pPr>
            <w:r>
              <w:t xml:space="preserve">Упражнения </w:t>
            </w:r>
          </w:p>
          <w:p w:rsidR="00D44E31" w:rsidRDefault="00EC376F">
            <w:pPr>
              <w:numPr>
                <w:ilvl w:val="0"/>
                <w:numId w:val="26"/>
              </w:numPr>
              <w:spacing w:after="198" w:line="259" w:lineRule="auto"/>
              <w:ind w:right="0" w:hanging="708"/>
              <w:jc w:val="left"/>
            </w:pPr>
            <w:r>
              <w:t xml:space="preserve">Экспериментирование </w:t>
            </w:r>
          </w:p>
          <w:p w:rsidR="00D44E31" w:rsidRDefault="00EC376F">
            <w:pPr>
              <w:numPr>
                <w:ilvl w:val="0"/>
                <w:numId w:val="26"/>
              </w:numPr>
              <w:spacing w:after="190" w:line="259" w:lineRule="auto"/>
              <w:ind w:right="0" w:hanging="708"/>
              <w:jc w:val="left"/>
            </w:pPr>
            <w:r>
              <w:t xml:space="preserve">Ситуативный разговор </w:t>
            </w:r>
          </w:p>
          <w:p w:rsidR="00D44E31" w:rsidRDefault="00EC376F">
            <w:pPr>
              <w:numPr>
                <w:ilvl w:val="0"/>
                <w:numId w:val="26"/>
              </w:numPr>
              <w:spacing w:after="191" w:line="259" w:lineRule="auto"/>
              <w:ind w:right="0" w:hanging="708"/>
              <w:jc w:val="left"/>
            </w:pPr>
            <w:r>
              <w:t xml:space="preserve">Беседа </w:t>
            </w:r>
          </w:p>
          <w:p w:rsidR="00D44E31" w:rsidRDefault="00EC376F">
            <w:pPr>
              <w:numPr>
                <w:ilvl w:val="0"/>
                <w:numId w:val="26"/>
              </w:numPr>
              <w:spacing w:after="190" w:line="259" w:lineRule="auto"/>
              <w:ind w:right="0" w:hanging="708"/>
              <w:jc w:val="left"/>
            </w:pPr>
            <w:r>
              <w:t xml:space="preserve">Рассказ </w:t>
            </w:r>
          </w:p>
          <w:p w:rsidR="00D44E31" w:rsidRDefault="00EC376F">
            <w:pPr>
              <w:numPr>
                <w:ilvl w:val="0"/>
                <w:numId w:val="26"/>
              </w:numPr>
              <w:spacing w:after="195" w:line="259" w:lineRule="auto"/>
              <w:ind w:right="0" w:hanging="708"/>
              <w:jc w:val="left"/>
            </w:pPr>
            <w:r>
              <w:t xml:space="preserve">Чтение </w:t>
            </w:r>
          </w:p>
          <w:p w:rsidR="00D44E31" w:rsidRDefault="00EC376F">
            <w:pPr>
              <w:numPr>
                <w:ilvl w:val="0"/>
                <w:numId w:val="26"/>
              </w:numPr>
              <w:spacing w:after="0" w:line="259" w:lineRule="auto"/>
              <w:ind w:right="0" w:hanging="708"/>
              <w:jc w:val="left"/>
            </w:pPr>
            <w:r>
              <w:t xml:space="preserve">Проблемная ситуация </w:t>
            </w:r>
          </w:p>
        </w:tc>
      </w:tr>
      <w:tr w:rsidR="00D44E31">
        <w:trPr>
          <w:trHeight w:val="2437"/>
        </w:trPr>
        <w:tc>
          <w:tcPr>
            <w:tcW w:w="3263" w:type="dxa"/>
            <w:tcBorders>
              <w:top w:val="single" w:sz="8" w:space="0" w:color="000001"/>
              <w:left w:val="single" w:sz="8" w:space="0" w:color="000001"/>
              <w:bottom w:val="single" w:sz="8" w:space="0" w:color="000001"/>
              <w:right w:val="single" w:sz="8" w:space="0" w:color="000001"/>
            </w:tcBorders>
          </w:tcPr>
          <w:p w:rsidR="00D44E31" w:rsidRDefault="00EC376F">
            <w:pPr>
              <w:spacing w:after="0" w:line="259" w:lineRule="auto"/>
              <w:ind w:left="2" w:right="0" w:firstLine="0"/>
              <w:jc w:val="left"/>
            </w:pPr>
            <w:r>
              <w:rPr>
                <w:b/>
              </w:rPr>
              <w:t>Социальнокоммуникативное</w:t>
            </w:r>
            <w:r>
              <w:t xml:space="preserve"> </w:t>
            </w:r>
          </w:p>
        </w:tc>
        <w:tc>
          <w:tcPr>
            <w:tcW w:w="7045" w:type="dxa"/>
            <w:tcBorders>
              <w:top w:val="single" w:sz="8" w:space="0" w:color="000001"/>
              <w:left w:val="single" w:sz="8" w:space="0" w:color="000001"/>
              <w:bottom w:val="single" w:sz="8" w:space="0" w:color="000001"/>
              <w:right w:val="single" w:sz="8" w:space="0" w:color="000001"/>
            </w:tcBorders>
          </w:tcPr>
          <w:p w:rsidR="00D44E31" w:rsidRDefault="00EC376F">
            <w:pPr>
              <w:numPr>
                <w:ilvl w:val="0"/>
                <w:numId w:val="27"/>
              </w:numPr>
              <w:spacing w:after="195" w:line="259" w:lineRule="auto"/>
              <w:ind w:right="0" w:firstLine="2"/>
              <w:jc w:val="left"/>
            </w:pPr>
            <w:r>
              <w:t xml:space="preserve">Игровое упражнение </w:t>
            </w:r>
          </w:p>
          <w:p w:rsidR="00D44E31" w:rsidRDefault="00EC376F">
            <w:pPr>
              <w:numPr>
                <w:ilvl w:val="0"/>
                <w:numId w:val="27"/>
              </w:numPr>
              <w:spacing w:after="198" w:line="259" w:lineRule="auto"/>
              <w:ind w:right="0" w:firstLine="2"/>
              <w:jc w:val="left"/>
            </w:pPr>
            <w:r>
              <w:t xml:space="preserve">Индивидуальная игра </w:t>
            </w:r>
          </w:p>
          <w:p w:rsidR="00D44E31" w:rsidRDefault="00EC376F">
            <w:pPr>
              <w:numPr>
                <w:ilvl w:val="0"/>
                <w:numId w:val="27"/>
              </w:numPr>
              <w:spacing w:after="197" w:line="259" w:lineRule="auto"/>
              <w:ind w:right="0" w:firstLine="2"/>
              <w:jc w:val="left"/>
            </w:pPr>
            <w:r>
              <w:t xml:space="preserve">Совместная с воспитателем игра </w:t>
            </w:r>
          </w:p>
          <w:p w:rsidR="00D44E31" w:rsidRDefault="00EC376F">
            <w:pPr>
              <w:numPr>
                <w:ilvl w:val="0"/>
                <w:numId w:val="27"/>
              </w:numPr>
              <w:spacing w:after="0" w:line="259" w:lineRule="auto"/>
              <w:ind w:right="0" w:firstLine="2"/>
              <w:jc w:val="left"/>
            </w:pPr>
            <w:r>
              <w:t xml:space="preserve">Совместная со сверстниками игра (парная, в малой группе) </w:t>
            </w:r>
          </w:p>
        </w:tc>
      </w:tr>
    </w:tbl>
    <w:p w:rsidR="00D44E31" w:rsidRDefault="00D44E31">
      <w:pPr>
        <w:spacing w:after="0" w:line="259" w:lineRule="auto"/>
        <w:ind w:left="-1058" w:right="126" w:firstLine="0"/>
        <w:jc w:val="left"/>
      </w:pPr>
    </w:p>
    <w:tbl>
      <w:tblPr>
        <w:tblStyle w:val="TableGrid"/>
        <w:tblW w:w="10308" w:type="dxa"/>
        <w:tblInd w:w="-206" w:type="dxa"/>
        <w:tblCellMar>
          <w:top w:w="59" w:type="dxa"/>
          <w:left w:w="98" w:type="dxa"/>
          <w:right w:w="34" w:type="dxa"/>
        </w:tblCellMar>
        <w:tblLook w:val="04A0"/>
      </w:tblPr>
      <w:tblGrid>
        <w:gridCol w:w="4118"/>
        <w:gridCol w:w="4482"/>
        <w:gridCol w:w="1708"/>
      </w:tblGrid>
      <w:tr w:rsidR="00D44E31">
        <w:trPr>
          <w:trHeight w:val="4851"/>
        </w:trPr>
        <w:tc>
          <w:tcPr>
            <w:tcW w:w="3263" w:type="dxa"/>
            <w:tcBorders>
              <w:top w:val="single" w:sz="8" w:space="0" w:color="000001"/>
              <w:left w:val="single" w:sz="8" w:space="0" w:color="000001"/>
              <w:bottom w:val="single" w:sz="8" w:space="0" w:color="000001"/>
              <w:right w:val="single" w:sz="8" w:space="0" w:color="000001"/>
            </w:tcBorders>
          </w:tcPr>
          <w:p w:rsidR="00D44E31" w:rsidRDefault="00D44E31">
            <w:pPr>
              <w:spacing w:after="160" w:line="259" w:lineRule="auto"/>
              <w:ind w:left="0" w:right="0" w:firstLine="0"/>
              <w:jc w:val="left"/>
            </w:pPr>
          </w:p>
        </w:tc>
        <w:tc>
          <w:tcPr>
            <w:tcW w:w="7045" w:type="dxa"/>
            <w:gridSpan w:val="2"/>
            <w:tcBorders>
              <w:top w:val="single" w:sz="8" w:space="0" w:color="000001"/>
              <w:left w:val="single" w:sz="8" w:space="0" w:color="000001"/>
              <w:bottom w:val="single" w:sz="8" w:space="0" w:color="000001"/>
              <w:right w:val="single" w:sz="8" w:space="0" w:color="000001"/>
            </w:tcBorders>
          </w:tcPr>
          <w:p w:rsidR="00D44E31" w:rsidRDefault="00EC376F">
            <w:pPr>
              <w:numPr>
                <w:ilvl w:val="0"/>
                <w:numId w:val="28"/>
              </w:numPr>
              <w:spacing w:after="190" w:line="259" w:lineRule="auto"/>
              <w:ind w:right="0" w:hanging="708"/>
              <w:jc w:val="left"/>
            </w:pPr>
            <w:r>
              <w:t xml:space="preserve">Игра </w:t>
            </w:r>
          </w:p>
          <w:p w:rsidR="00D44E31" w:rsidRDefault="00EC376F">
            <w:pPr>
              <w:numPr>
                <w:ilvl w:val="0"/>
                <w:numId w:val="28"/>
              </w:numPr>
              <w:spacing w:after="196" w:line="259" w:lineRule="auto"/>
              <w:ind w:right="0" w:hanging="708"/>
              <w:jc w:val="left"/>
            </w:pPr>
            <w:r>
              <w:t xml:space="preserve">Беседа </w:t>
            </w:r>
          </w:p>
          <w:p w:rsidR="00D44E31" w:rsidRDefault="00EC376F">
            <w:pPr>
              <w:numPr>
                <w:ilvl w:val="0"/>
                <w:numId w:val="28"/>
              </w:numPr>
              <w:spacing w:after="194" w:line="259" w:lineRule="auto"/>
              <w:ind w:right="0" w:hanging="708"/>
              <w:jc w:val="left"/>
            </w:pPr>
            <w:r>
              <w:t xml:space="preserve">Наблюдение </w:t>
            </w:r>
          </w:p>
          <w:p w:rsidR="00D44E31" w:rsidRDefault="00EC376F">
            <w:pPr>
              <w:numPr>
                <w:ilvl w:val="0"/>
                <w:numId w:val="28"/>
              </w:numPr>
              <w:spacing w:after="190" w:line="259" w:lineRule="auto"/>
              <w:ind w:right="0" w:hanging="708"/>
              <w:jc w:val="left"/>
            </w:pPr>
            <w:r>
              <w:t xml:space="preserve">Рассматривание </w:t>
            </w:r>
          </w:p>
          <w:p w:rsidR="00D44E31" w:rsidRDefault="00EC376F">
            <w:pPr>
              <w:numPr>
                <w:ilvl w:val="0"/>
                <w:numId w:val="28"/>
              </w:numPr>
              <w:spacing w:after="195" w:line="259" w:lineRule="auto"/>
              <w:ind w:right="0" w:hanging="708"/>
              <w:jc w:val="left"/>
            </w:pPr>
            <w:r>
              <w:t xml:space="preserve">Чтение </w:t>
            </w:r>
          </w:p>
          <w:p w:rsidR="00D44E31" w:rsidRDefault="00EC376F">
            <w:pPr>
              <w:numPr>
                <w:ilvl w:val="0"/>
                <w:numId w:val="28"/>
              </w:numPr>
              <w:spacing w:after="194" w:line="259" w:lineRule="auto"/>
              <w:ind w:right="0" w:hanging="708"/>
              <w:jc w:val="left"/>
            </w:pPr>
            <w:r>
              <w:t xml:space="preserve">Педагогическая ситуация </w:t>
            </w:r>
          </w:p>
          <w:p w:rsidR="00D44E31" w:rsidRDefault="00EC376F">
            <w:pPr>
              <w:numPr>
                <w:ilvl w:val="0"/>
                <w:numId w:val="28"/>
              </w:numPr>
              <w:spacing w:after="192" w:line="259" w:lineRule="auto"/>
              <w:ind w:right="0" w:hanging="708"/>
              <w:jc w:val="left"/>
            </w:pPr>
            <w:r>
              <w:t xml:space="preserve">Праздник </w:t>
            </w:r>
          </w:p>
          <w:p w:rsidR="00D44E31" w:rsidRDefault="00EC376F">
            <w:pPr>
              <w:numPr>
                <w:ilvl w:val="0"/>
                <w:numId w:val="28"/>
              </w:numPr>
              <w:spacing w:after="193" w:line="259" w:lineRule="auto"/>
              <w:ind w:right="0" w:hanging="708"/>
              <w:jc w:val="left"/>
            </w:pPr>
            <w:r>
              <w:t xml:space="preserve">Экскурсия </w:t>
            </w:r>
          </w:p>
          <w:p w:rsidR="00D44E31" w:rsidRDefault="00EC376F">
            <w:pPr>
              <w:numPr>
                <w:ilvl w:val="0"/>
                <w:numId w:val="28"/>
              </w:numPr>
              <w:spacing w:after="193" w:line="259" w:lineRule="auto"/>
              <w:ind w:right="0" w:hanging="708"/>
              <w:jc w:val="left"/>
            </w:pPr>
            <w:r>
              <w:t xml:space="preserve">Поручение </w:t>
            </w:r>
          </w:p>
          <w:p w:rsidR="00D44E31" w:rsidRDefault="00EC376F">
            <w:pPr>
              <w:numPr>
                <w:ilvl w:val="0"/>
                <w:numId w:val="28"/>
              </w:numPr>
              <w:spacing w:after="0" w:line="259" w:lineRule="auto"/>
              <w:ind w:right="0" w:hanging="708"/>
              <w:jc w:val="left"/>
            </w:pPr>
            <w:r>
              <w:t xml:space="preserve">Дежурство. </w:t>
            </w:r>
          </w:p>
        </w:tc>
      </w:tr>
      <w:tr w:rsidR="00D44E31">
        <w:trPr>
          <w:trHeight w:val="6298"/>
        </w:trPr>
        <w:tc>
          <w:tcPr>
            <w:tcW w:w="3263" w:type="dxa"/>
            <w:tcBorders>
              <w:top w:val="single" w:sz="8" w:space="0" w:color="000001"/>
              <w:left w:val="single" w:sz="8" w:space="0" w:color="000001"/>
              <w:bottom w:val="single" w:sz="8" w:space="0" w:color="000001"/>
              <w:right w:val="single" w:sz="8" w:space="0" w:color="000001"/>
            </w:tcBorders>
          </w:tcPr>
          <w:p w:rsidR="00D44E31" w:rsidRDefault="00EC376F">
            <w:pPr>
              <w:spacing w:after="0" w:line="259" w:lineRule="auto"/>
              <w:ind w:left="2" w:right="0" w:firstLine="0"/>
              <w:jc w:val="left"/>
            </w:pPr>
            <w:r>
              <w:rPr>
                <w:b/>
              </w:rPr>
              <w:t>Речевое развитие</w:t>
            </w:r>
            <w:r>
              <w:t xml:space="preserve"> </w:t>
            </w:r>
          </w:p>
        </w:tc>
        <w:tc>
          <w:tcPr>
            <w:tcW w:w="7045" w:type="dxa"/>
            <w:gridSpan w:val="2"/>
            <w:tcBorders>
              <w:top w:val="single" w:sz="8" w:space="0" w:color="000001"/>
              <w:left w:val="single" w:sz="8" w:space="0" w:color="000001"/>
              <w:bottom w:val="single" w:sz="8" w:space="0" w:color="000001"/>
              <w:right w:val="single" w:sz="8" w:space="0" w:color="000001"/>
            </w:tcBorders>
          </w:tcPr>
          <w:p w:rsidR="00D44E31" w:rsidRDefault="00EC376F">
            <w:pPr>
              <w:numPr>
                <w:ilvl w:val="0"/>
                <w:numId w:val="29"/>
              </w:numPr>
              <w:spacing w:after="194" w:line="259" w:lineRule="auto"/>
              <w:ind w:right="0" w:firstLine="2"/>
              <w:jc w:val="left"/>
            </w:pPr>
            <w:r>
              <w:t xml:space="preserve">Рассматривание </w:t>
            </w:r>
          </w:p>
          <w:p w:rsidR="00D44E31" w:rsidRDefault="00EC376F">
            <w:pPr>
              <w:numPr>
                <w:ilvl w:val="0"/>
                <w:numId w:val="29"/>
              </w:numPr>
              <w:spacing w:after="193" w:line="259" w:lineRule="auto"/>
              <w:ind w:right="0" w:firstLine="2"/>
              <w:jc w:val="left"/>
            </w:pPr>
            <w:r>
              <w:t xml:space="preserve">Игровая ситуация </w:t>
            </w:r>
          </w:p>
          <w:p w:rsidR="00D44E31" w:rsidRDefault="00EC376F">
            <w:pPr>
              <w:numPr>
                <w:ilvl w:val="0"/>
                <w:numId w:val="29"/>
              </w:numPr>
              <w:spacing w:after="197" w:line="259" w:lineRule="auto"/>
              <w:ind w:right="0" w:firstLine="2"/>
              <w:jc w:val="left"/>
            </w:pPr>
            <w:r>
              <w:t xml:space="preserve">Дидактическая  игра </w:t>
            </w:r>
          </w:p>
          <w:p w:rsidR="00D44E31" w:rsidRDefault="00EC376F">
            <w:pPr>
              <w:numPr>
                <w:ilvl w:val="0"/>
                <w:numId w:val="29"/>
              </w:numPr>
              <w:spacing w:after="197" w:line="259" w:lineRule="auto"/>
              <w:ind w:right="0" w:firstLine="2"/>
              <w:jc w:val="left"/>
            </w:pPr>
            <w:r>
              <w:t xml:space="preserve">Ситуация общения. </w:t>
            </w:r>
          </w:p>
          <w:p w:rsidR="00D44E31" w:rsidRDefault="00EC376F">
            <w:pPr>
              <w:numPr>
                <w:ilvl w:val="0"/>
                <w:numId w:val="29"/>
              </w:numPr>
              <w:spacing w:after="2" w:line="396" w:lineRule="auto"/>
              <w:ind w:right="0" w:firstLine="2"/>
              <w:jc w:val="left"/>
            </w:pPr>
            <w:r>
              <w:t xml:space="preserve">Беседа (в том числе в процессе наблюдения за объектами природы, трудом взрослых). </w:t>
            </w:r>
          </w:p>
          <w:p w:rsidR="00D44E31" w:rsidRDefault="00EC376F">
            <w:pPr>
              <w:numPr>
                <w:ilvl w:val="0"/>
                <w:numId w:val="29"/>
              </w:numPr>
              <w:spacing w:after="198" w:line="259" w:lineRule="auto"/>
              <w:ind w:right="0" w:firstLine="2"/>
              <w:jc w:val="left"/>
            </w:pPr>
            <w:r>
              <w:t xml:space="preserve">Интегративная деятельность </w:t>
            </w:r>
          </w:p>
          <w:p w:rsidR="00D44E31" w:rsidRDefault="00EC376F">
            <w:pPr>
              <w:numPr>
                <w:ilvl w:val="0"/>
                <w:numId w:val="29"/>
              </w:numPr>
              <w:spacing w:after="193" w:line="259" w:lineRule="auto"/>
              <w:ind w:right="0" w:firstLine="2"/>
              <w:jc w:val="left"/>
            </w:pPr>
            <w:r>
              <w:t xml:space="preserve">Хороводная игра с пением </w:t>
            </w:r>
          </w:p>
          <w:p w:rsidR="00D44E31" w:rsidRDefault="00EC376F">
            <w:pPr>
              <w:numPr>
                <w:ilvl w:val="0"/>
                <w:numId w:val="29"/>
              </w:numPr>
              <w:spacing w:after="190" w:line="259" w:lineRule="auto"/>
              <w:ind w:right="0" w:firstLine="2"/>
              <w:jc w:val="left"/>
            </w:pPr>
            <w:r>
              <w:t xml:space="preserve">Игра-драматизация </w:t>
            </w:r>
          </w:p>
          <w:p w:rsidR="00D44E31" w:rsidRDefault="00EC376F">
            <w:pPr>
              <w:numPr>
                <w:ilvl w:val="0"/>
                <w:numId w:val="29"/>
              </w:numPr>
              <w:spacing w:after="193" w:line="259" w:lineRule="auto"/>
              <w:ind w:right="0" w:firstLine="2"/>
              <w:jc w:val="left"/>
            </w:pPr>
            <w:r>
              <w:t xml:space="preserve">Чтение </w:t>
            </w:r>
          </w:p>
          <w:p w:rsidR="00D44E31" w:rsidRDefault="00EC376F">
            <w:pPr>
              <w:numPr>
                <w:ilvl w:val="0"/>
                <w:numId w:val="29"/>
              </w:numPr>
              <w:spacing w:after="191" w:line="259" w:lineRule="auto"/>
              <w:ind w:right="0" w:firstLine="2"/>
              <w:jc w:val="left"/>
            </w:pPr>
            <w:r>
              <w:t xml:space="preserve">Обсуждение </w:t>
            </w:r>
          </w:p>
          <w:p w:rsidR="00D44E31" w:rsidRDefault="00EC376F">
            <w:pPr>
              <w:numPr>
                <w:ilvl w:val="0"/>
                <w:numId w:val="29"/>
              </w:numPr>
              <w:spacing w:after="190" w:line="259" w:lineRule="auto"/>
              <w:ind w:right="0" w:firstLine="2"/>
              <w:jc w:val="left"/>
            </w:pPr>
            <w:r>
              <w:t xml:space="preserve">Рассказ </w:t>
            </w:r>
          </w:p>
          <w:p w:rsidR="00D44E31" w:rsidRDefault="00EC376F">
            <w:pPr>
              <w:numPr>
                <w:ilvl w:val="0"/>
                <w:numId w:val="29"/>
              </w:numPr>
              <w:spacing w:after="0" w:line="259" w:lineRule="auto"/>
              <w:ind w:right="0" w:firstLine="2"/>
              <w:jc w:val="left"/>
            </w:pPr>
            <w:r>
              <w:t xml:space="preserve">Игра </w:t>
            </w:r>
          </w:p>
        </w:tc>
      </w:tr>
      <w:tr w:rsidR="00D44E31">
        <w:trPr>
          <w:trHeight w:val="3401"/>
        </w:trPr>
        <w:tc>
          <w:tcPr>
            <w:tcW w:w="3263" w:type="dxa"/>
            <w:tcBorders>
              <w:top w:val="single" w:sz="8" w:space="0" w:color="000001"/>
              <w:left w:val="single" w:sz="8" w:space="0" w:color="000001"/>
              <w:bottom w:val="single" w:sz="8" w:space="0" w:color="000001"/>
              <w:right w:val="single" w:sz="8" w:space="0" w:color="000001"/>
            </w:tcBorders>
          </w:tcPr>
          <w:p w:rsidR="00D44E31" w:rsidRDefault="00EC376F">
            <w:pPr>
              <w:spacing w:after="0" w:line="259" w:lineRule="auto"/>
              <w:ind w:left="2" w:right="0" w:firstLine="0"/>
              <w:jc w:val="left"/>
            </w:pPr>
            <w:r>
              <w:rPr>
                <w:b/>
              </w:rPr>
              <w:lastRenderedPageBreak/>
              <w:t>Познавательное развитие</w:t>
            </w:r>
            <w:r>
              <w:t xml:space="preserve"> </w:t>
            </w:r>
          </w:p>
        </w:tc>
        <w:tc>
          <w:tcPr>
            <w:tcW w:w="7045" w:type="dxa"/>
            <w:gridSpan w:val="2"/>
            <w:tcBorders>
              <w:top w:val="single" w:sz="8" w:space="0" w:color="000001"/>
              <w:left w:val="single" w:sz="8" w:space="0" w:color="000001"/>
              <w:bottom w:val="single" w:sz="8" w:space="0" w:color="000001"/>
              <w:right w:val="single" w:sz="8" w:space="0" w:color="000001"/>
            </w:tcBorders>
          </w:tcPr>
          <w:p w:rsidR="00D44E31" w:rsidRDefault="00EC376F">
            <w:pPr>
              <w:numPr>
                <w:ilvl w:val="0"/>
                <w:numId w:val="30"/>
              </w:numPr>
              <w:spacing w:after="193" w:line="259" w:lineRule="auto"/>
              <w:ind w:right="0" w:hanging="708"/>
              <w:jc w:val="left"/>
            </w:pPr>
            <w:r>
              <w:t xml:space="preserve">Рассматривание </w:t>
            </w:r>
          </w:p>
          <w:p w:rsidR="00D44E31" w:rsidRDefault="00EC376F">
            <w:pPr>
              <w:numPr>
                <w:ilvl w:val="0"/>
                <w:numId w:val="30"/>
              </w:numPr>
              <w:spacing w:after="197" w:line="259" w:lineRule="auto"/>
              <w:ind w:right="0" w:hanging="708"/>
              <w:jc w:val="left"/>
            </w:pPr>
            <w:r>
              <w:t xml:space="preserve">Наблюдение </w:t>
            </w:r>
          </w:p>
          <w:p w:rsidR="00D44E31" w:rsidRDefault="00EC376F">
            <w:pPr>
              <w:numPr>
                <w:ilvl w:val="0"/>
                <w:numId w:val="30"/>
              </w:numPr>
              <w:spacing w:after="195" w:line="259" w:lineRule="auto"/>
              <w:ind w:right="0" w:hanging="708"/>
              <w:jc w:val="left"/>
            </w:pPr>
            <w:r>
              <w:t xml:space="preserve">Игра-экспериментирование. </w:t>
            </w:r>
          </w:p>
          <w:p w:rsidR="00D44E31" w:rsidRDefault="00EC376F">
            <w:pPr>
              <w:numPr>
                <w:ilvl w:val="0"/>
                <w:numId w:val="30"/>
              </w:numPr>
              <w:spacing w:after="193" w:line="259" w:lineRule="auto"/>
              <w:ind w:right="0" w:hanging="708"/>
              <w:jc w:val="left"/>
            </w:pPr>
            <w:r>
              <w:t xml:space="preserve">Исследовательская </w:t>
            </w:r>
          </w:p>
          <w:p w:rsidR="00D44E31" w:rsidRDefault="00EC376F">
            <w:pPr>
              <w:numPr>
                <w:ilvl w:val="0"/>
                <w:numId w:val="30"/>
              </w:numPr>
              <w:spacing w:after="194" w:line="259" w:lineRule="auto"/>
              <w:ind w:right="0" w:hanging="708"/>
              <w:jc w:val="left"/>
            </w:pPr>
            <w:r>
              <w:t xml:space="preserve">деятельность </w:t>
            </w:r>
          </w:p>
          <w:p w:rsidR="00D44E31" w:rsidRDefault="00EC376F">
            <w:pPr>
              <w:numPr>
                <w:ilvl w:val="0"/>
                <w:numId w:val="30"/>
              </w:numPr>
              <w:spacing w:after="197" w:line="259" w:lineRule="auto"/>
              <w:ind w:right="0" w:hanging="708"/>
              <w:jc w:val="left"/>
            </w:pPr>
            <w:r>
              <w:t xml:space="preserve">Конструирование. </w:t>
            </w:r>
          </w:p>
          <w:p w:rsidR="00D44E31" w:rsidRDefault="00EC376F">
            <w:pPr>
              <w:numPr>
                <w:ilvl w:val="0"/>
                <w:numId w:val="30"/>
              </w:numPr>
              <w:spacing w:after="0" w:line="259" w:lineRule="auto"/>
              <w:ind w:right="0" w:hanging="708"/>
              <w:jc w:val="left"/>
            </w:pPr>
            <w:r>
              <w:t xml:space="preserve">Развивающая игра </w:t>
            </w:r>
          </w:p>
        </w:tc>
      </w:tr>
      <w:tr w:rsidR="00D44E31">
        <w:trPr>
          <w:trHeight w:val="2919"/>
        </w:trPr>
        <w:tc>
          <w:tcPr>
            <w:tcW w:w="3263" w:type="dxa"/>
            <w:tcBorders>
              <w:top w:val="single" w:sz="8" w:space="0" w:color="000001"/>
              <w:left w:val="single" w:sz="8" w:space="0" w:color="000001"/>
              <w:bottom w:val="single" w:sz="8" w:space="0" w:color="000001"/>
              <w:right w:val="single" w:sz="8" w:space="0" w:color="000001"/>
            </w:tcBorders>
          </w:tcPr>
          <w:p w:rsidR="00D44E31" w:rsidRDefault="00D44E31">
            <w:pPr>
              <w:spacing w:after="160" w:line="259" w:lineRule="auto"/>
              <w:ind w:left="0" w:right="0" w:firstLine="0"/>
              <w:jc w:val="left"/>
            </w:pPr>
          </w:p>
        </w:tc>
        <w:tc>
          <w:tcPr>
            <w:tcW w:w="4867" w:type="dxa"/>
            <w:tcBorders>
              <w:top w:val="single" w:sz="8" w:space="0" w:color="000001"/>
              <w:left w:val="single" w:sz="8" w:space="0" w:color="000001"/>
              <w:bottom w:val="single" w:sz="8" w:space="0" w:color="000001"/>
              <w:right w:val="nil"/>
            </w:tcBorders>
          </w:tcPr>
          <w:p w:rsidR="00D44E31" w:rsidRDefault="00EC376F">
            <w:pPr>
              <w:numPr>
                <w:ilvl w:val="0"/>
                <w:numId w:val="31"/>
              </w:numPr>
              <w:spacing w:after="195" w:line="259" w:lineRule="auto"/>
              <w:ind w:right="0" w:hanging="708"/>
              <w:jc w:val="left"/>
            </w:pPr>
            <w:r>
              <w:t xml:space="preserve">Экскурсия </w:t>
            </w:r>
          </w:p>
          <w:p w:rsidR="00D44E31" w:rsidRDefault="00EC376F">
            <w:pPr>
              <w:numPr>
                <w:ilvl w:val="0"/>
                <w:numId w:val="31"/>
              </w:numPr>
              <w:spacing w:after="193" w:line="259" w:lineRule="auto"/>
              <w:ind w:right="0" w:hanging="708"/>
              <w:jc w:val="left"/>
            </w:pPr>
            <w:r>
              <w:t xml:space="preserve">Ситуативный разговор </w:t>
            </w:r>
          </w:p>
          <w:p w:rsidR="00D44E31" w:rsidRDefault="00EC376F">
            <w:pPr>
              <w:numPr>
                <w:ilvl w:val="0"/>
                <w:numId w:val="31"/>
              </w:numPr>
              <w:spacing w:after="196" w:line="259" w:lineRule="auto"/>
              <w:ind w:right="0" w:hanging="708"/>
              <w:jc w:val="left"/>
            </w:pPr>
            <w:r>
              <w:t xml:space="preserve">Рассказ </w:t>
            </w:r>
          </w:p>
          <w:p w:rsidR="00D44E31" w:rsidRDefault="00EC376F">
            <w:pPr>
              <w:numPr>
                <w:ilvl w:val="0"/>
                <w:numId w:val="31"/>
              </w:numPr>
              <w:spacing w:after="190" w:line="259" w:lineRule="auto"/>
              <w:ind w:right="0" w:hanging="708"/>
              <w:jc w:val="left"/>
            </w:pPr>
            <w:r>
              <w:t xml:space="preserve">Интегративная деятельность </w:t>
            </w:r>
          </w:p>
          <w:p w:rsidR="00D44E31" w:rsidRDefault="00EC376F">
            <w:pPr>
              <w:numPr>
                <w:ilvl w:val="0"/>
                <w:numId w:val="31"/>
              </w:numPr>
              <w:spacing w:after="195" w:line="259" w:lineRule="auto"/>
              <w:ind w:right="0" w:hanging="708"/>
              <w:jc w:val="left"/>
            </w:pPr>
            <w:r>
              <w:t xml:space="preserve">Беседа </w:t>
            </w:r>
          </w:p>
          <w:p w:rsidR="00D44E31" w:rsidRDefault="00EC376F">
            <w:pPr>
              <w:numPr>
                <w:ilvl w:val="0"/>
                <w:numId w:val="31"/>
              </w:numPr>
              <w:spacing w:after="0" w:line="259" w:lineRule="auto"/>
              <w:ind w:right="0" w:hanging="708"/>
              <w:jc w:val="left"/>
            </w:pPr>
            <w:r>
              <w:t xml:space="preserve">Проблемная ситуация </w:t>
            </w:r>
          </w:p>
        </w:tc>
        <w:tc>
          <w:tcPr>
            <w:tcW w:w="2178" w:type="dxa"/>
            <w:tcBorders>
              <w:top w:val="single" w:sz="8" w:space="0" w:color="000001"/>
              <w:left w:val="nil"/>
              <w:bottom w:val="single" w:sz="8" w:space="0" w:color="000001"/>
              <w:right w:val="single" w:sz="8" w:space="0" w:color="000001"/>
            </w:tcBorders>
          </w:tcPr>
          <w:p w:rsidR="00D44E31" w:rsidRDefault="00D44E31">
            <w:pPr>
              <w:spacing w:after="160" w:line="259" w:lineRule="auto"/>
              <w:ind w:left="0" w:right="0" w:firstLine="0"/>
              <w:jc w:val="left"/>
            </w:pPr>
          </w:p>
        </w:tc>
      </w:tr>
      <w:tr w:rsidR="00D44E31">
        <w:trPr>
          <w:trHeight w:val="5333"/>
        </w:trPr>
        <w:tc>
          <w:tcPr>
            <w:tcW w:w="3263" w:type="dxa"/>
            <w:tcBorders>
              <w:top w:val="single" w:sz="8" w:space="0" w:color="000001"/>
              <w:left w:val="single" w:sz="8" w:space="0" w:color="000001"/>
              <w:bottom w:val="single" w:sz="8" w:space="0" w:color="000001"/>
              <w:right w:val="single" w:sz="8" w:space="0" w:color="000001"/>
            </w:tcBorders>
          </w:tcPr>
          <w:p w:rsidR="00D44E31" w:rsidRDefault="00EC376F">
            <w:pPr>
              <w:spacing w:after="0" w:line="259" w:lineRule="auto"/>
              <w:ind w:left="2" w:right="270" w:firstLine="0"/>
              <w:jc w:val="left"/>
            </w:pPr>
            <w:r>
              <w:rPr>
                <w:b/>
              </w:rPr>
              <w:t>Художественноеэстетическое</w:t>
            </w:r>
            <w:r>
              <w:t xml:space="preserve"> </w:t>
            </w:r>
            <w:r>
              <w:rPr>
                <w:b/>
              </w:rPr>
              <w:t>развитие</w:t>
            </w:r>
            <w:r>
              <w:t xml:space="preserve"> </w:t>
            </w:r>
          </w:p>
        </w:tc>
        <w:tc>
          <w:tcPr>
            <w:tcW w:w="7045" w:type="dxa"/>
            <w:gridSpan w:val="2"/>
            <w:tcBorders>
              <w:top w:val="single" w:sz="8" w:space="0" w:color="000001"/>
              <w:left w:val="single" w:sz="8" w:space="0" w:color="000001"/>
              <w:bottom w:val="single" w:sz="8" w:space="0" w:color="000001"/>
              <w:right w:val="single" w:sz="8" w:space="0" w:color="000001"/>
            </w:tcBorders>
          </w:tcPr>
          <w:p w:rsidR="00D44E31" w:rsidRDefault="00EC376F">
            <w:pPr>
              <w:numPr>
                <w:ilvl w:val="0"/>
                <w:numId w:val="32"/>
              </w:numPr>
              <w:spacing w:after="0" w:line="400" w:lineRule="auto"/>
              <w:ind w:right="0" w:firstLine="2"/>
              <w:jc w:val="left"/>
            </w:pPr>
            <w:r>
              <w:t xml:space="preserve">Рассматривание </w:t>
            </w:r>
            <w:r>
              <w:tab/>
              <w:t xml:space="preserve">эстетически </w:t>
            </w:r>
            <w:r>
              <w:tab/>
              <w:t xml:space="preserve">привлекательных предметов </w:t>
            </w:r>
          </w:p>
          <w:p w:rsidR="00D44E31" w:rsidRDefault="00EC376F">
            <w:pPr>
              <w:numPr>
                <w:ilvl w:val="0"/>
                <w:numId w:val="32"/>
              </w:numPr>
              <w:spacing w:after="198" w:line="259" w:lineRule="auto"/>
              <w:ind w:right="0" w:firstLine="2"/>
              <w:jc w:val="left"/>
            </w:pPr>
            <w:r>
              <w:t xml:space="preserve">Игра </w:t>
            </w:r>
          </w:p>
          <w:p w:rsidR="00D44E31" w:rsidRDefault="00EC376F">
            <w:pPr>
              <w:numPr>
                <w:ilvl w:val="0"/>
                <w:numId w:val="32"/>
              </w:numPr>
              <w:spacing w:after="196" w:line="259" w:lineRule="auto"/>
              <w:ind w:right="0" w:firstLine="2"/>
              <w:jc w:val="left"/>
            </w:pPr>
            <w:r>
              <w:t xml:space="preserve">Организация выставок </w:t>
            </w:r>
          </w:p>
          <w:p w:rsidR="00D44E31" w:rsidRDefault="00EC376F">
            <w:pPr>
              <w:numPr>
                <w:ilvl w:val="0"/>
                <w:numId w:val="32"/>
              </w:numPr>
              <w:spacing w:after="197" w:line="259" w:lineRule="auto"/>
              <w:ind w:right="0" w:firstLine="2"/>
              <w:jc w:val="left"/>
            </w:pPr>
            <w:r>
              <w:t xml:space="preserve">Изготовление украшений </w:t>
            </w:r>
          </w:p>
          <w:p w:rsidR="00D44E31" w:rsidRDefault="00EC376F">
            <w:pPr>
              <w:numPr>
                <w:ilvl w:val="0"/>
                <w:numId w:val="32"/>
              </w:numPr>
              <w:spacing w:after="5" w:line="396" w:lineRule="auto"/>
              <w:ind w:right="0" w:firstLine="2"/>
              <w:jc w:val="left"/>
            </w:pPr>
            <w:r>
              <w:t xml:space="preserve">Слушание соответствующей возрасту народной, классической, детской музыки </w:t>
            </w:r>
          </w:p>
          <w:p w:rsidR="00D44E31" w:rsidRDefault="00EC376F">
            <w:pPr>
              <w:numPr>
                <w:ilvl w:val="0"/>
                <w:numId w:val="32"/>
              </w:numPr>
              <w:spacing w:after="194" w:line="259" w:lineRule="auto"/>
              <w:ind w:right="0" w:firstLine="2"/>
              <w:jc w:val="left"/>
            </w:pPr>
            <w:r>
              <w:t xml:space="preserve">Экспериментирование со звуками </w:t>
            </w:r>
          </w:p>
          <w:p w:rsidR="00D44E31" w:rsidRDefault="00EC376F">
            <w:pPr>
              <w:numPr>
                <w:ilvl w:val="0"/>
                <w:numId w:val="32"/>
              </w:numPr>
              <w:spacing w:after="196" w:line="259" w:lineRule="auto"/>
              <w:ind w:right="0" w:firstLine="2"/>
              <w:jc w:val="left"/>
            </w:pPr>
            <w:r>
              <w:t xml:space="preserve">Музыкально- дидактическая игра </w:t>
            </w:r>
          </w:p>
          <w:p w:rsidR="00D44E31" w:rsidRDefault="00EC376F">
            <w:pPr>
              <w:numPr>
                <w:ilvl w:val="0"/>
                <w:numId w:val="32"/>
              </w:numPr>
              <w:spacing w:after="194" w:line="259" w:lineRule="auto"/>
              <w:ind w:right="0" w:firstLine="2"/>
              <w:jc w:val="left"/>
            </w:pPr>
            <w:r>
              <w:t xml:space="preserve">Разучивание музыкальных игр и танцев </w:t>
            </w:r>
          </w:p>
          <w:p w:rsidR="00D44E31" w:rsidRDefault="00EC376F">
            <w:pPr>
              <w:numPr>
                <w:ilvl w:val="0"/>
                <w:numId w:val="32"/>
              </w:numPr>
              <w:spacing w:after="0" w:line="259" w:lineRule="auto"/>
              <w:ind w:right="0" w:firstLine="2"/>
              <w:jc w:val="left"/>
            </w:pPr>
            <w:r>
              <w:t xml:space="preserve">Совместное пение </w:t>
            </w:r>
          </w:p>
        </w:tc>
      </w:tr>
    </w:tbl>
    <w:p w:rsidR="00D44E31" w:rsidRDefault="00EC376F">
      <w:pPr>
        <w:spacing w:after="131" w:line="259" w:lineRule="auto"/>
        <w:ind w:left="360" w:right="0" w:firstLine="0"/>
        <w:jc w:val="left"/>
      </w:pPr>
      <w:r>
        <w:t xml:space="preserve"> </w:t>
      </w:r>
    </w:p>
    <w:p w:rsidR="00D44E31" w:rsidRDefault="00EC376F">
      <w:pPr>
        <w:spacing w:after="131" w:line="259" w:lineRule="auto"/>
        <w:ind w:left="360" w:right="0" w:firstLine="0"/>
        <w:jc w:val="left"/>
      </w:pPr>
      <w:r>
        <w:t xml:space="preserve"> </w:t>
      </w:r>
    </w:p>
    <w:p w:rsidR="00D44E31" w:rsidRDefault="00EC376F">
      <w:pPr>
        <w:spacing w:after="133" w:line="259" w:lineRule="auto"/>
        <w:ind w:left="360" w:right="0" w:firstLine="0"/>
        <w:jc w:val="left"/>
      </w:pPr>
      <w:r>
        <w:t xml:space="preserve"> </w:t>
      </w:r>
    </w:p>
    <w:p w:rsidR="00D44E31" w:rsidRDefault="00EC376F" w:rsidP="00FA6AA3">
      <w:pPr>
        <w:spacing w:after="131" w:line="259" w:lineRule="auto"/>
        <w:ind w:left="360" w:right="0" w:firstLine="0"/>
        <w:jc w:val="left"/>
      </w:pPr>
      <w:r>
        <w:t xml:space="preserve"> </w:t>
      </w:r>
    </w:p>
    <w:p w:rsidR="00D44E31" w:rsidRDefault="00EC376F">
      <w:pPr>
        <w:pStyle w:val="1"/>
        <w:spacing w:after="215" w:line="399" w:lineRule="auto"/>
        <w:ind w:left="355" w:right="216"/>
      </w:pPr>
      <w:r>
        <w:lastRenderedPageBreak/>
        <w:t>2.3.Особенности образовательной деятельности разных видов культурных практик. Реализация национально-регионального компонента</w:t>
      </w:r>
      <w:r>
        <w:rPr>
          <w:b w:val="0"/>
        </w:rPr>
        <w:t xml:space="preserve"> </w:t>
      </w:r>
    </w:p>
    <w:p w:rsidR="00D44E31" w:rsidRDefault="00EC376F">
      <w:pPr>
        <w:spacing w:after="70"/>
        <w:ind w:left="379" w:right="225"/>
      </w:pPr>
      <w: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774AA8" w:rsidRDefault="00774AA8">
      <w:pPr>
        <w:spacing w:after="70"/>
        <w:ind w:left="379" w:right="225"/>
      </w:pPr>
    </w:p>
    <w:p w:rsidR="00774AA8" w:rsidRDefault="00774AA8">
      <w:pPr>
        <w:spacing w:after="70"/>
        <w:ind w:left="379" w:right="225"/>
      </w:pPr>
    </w:p>
    <w:p w:rsidR="00774AA8" w:rsidRDefault="00774AA8">
      <w:pPr>
        <w:spacing w:after="70"/>
        <w:ind w:left="379" w:right="225"/>
      </w:pPr>
    </w:p>
    <w:p w:rsidR="00774AA8" w:rsidRDefault="00774AA8">
      <w:pPr>
        <w:spacing w:after="70"/>
        <w:ind w:left="379" w:right="225"/>
      </w:pPr>
    </w:p>
    <w:p w:rsidR="00774AA8" w:rsidRDefault="00774AA8" w:rsidP="00262EBC">
      <w:pPr>
        <w:spacing w:after="70"/>
        <w:ind w:left="0" w:right="225" w:firstLine="0"/>
      </w:pPr>
    </w:p>
    <w:p w:rsidR="00262EBC" w:rsidRDefault="00262EBC" w:rsidP="00262EBC">
      <w:pPr>
        <w:spacing w:after="70"/>
        <w:ind w:left="0" w:right="225" w:firstLine="0"/>
      </w:pPr>
    </w:p>
    <w:p w:rsidR="00262EBC" w:rsidRDefault="00262EBC" w:rsidP="00262EBC">
      <w:pPr>
        <w:spacing w:after="70"/>
        <w:ind w:left="0" w:right="225" w:firstLine="0"/>
      </w:pPr>
    </w:p>
    <w:p w:rsidR="00262EBC" w:rsidRDefault="00262EBC" w:rsidP="00262EBC">
      <w:pPr>
        <w:spacing w:after="70"/>
        <w:ind w:left="0" w:right="225" w:firstLine="0"/>
      </w:pPr>
    </w:p>
    <w:p w:rsidR="00262EBC" w:rsidRDefault="00262EBC" w:rsidP="00262EBC">
      <w:pPr>
        <w:spacing w:after="70"/>
        <w:ind w:left="0" w:right="225" w:firstLine="0"/>
      </w:pPr>
    </w:p>
    <w:p w:rsidR="00262EBC" w:rsidRDefault="00262EBC" w:rsidP="00262EBC">
      <w:pPr>
        <w:spacing w:after="70"/>
        <w:ind w:left="0" w:right="225" w:firstLine="0"/>
      </w:pPr>
    </w:p>
    <w:p w:rsidR="00262EBC" w:rsidRDefault="00262EBC" w:rsidP="00262EBC">
      <w:pPr>
        <w:spacing w:after="70"/>
        <w:ind w:left="0" w:right="225" w:firstLine="0"/>
      </w:pPr>
    </w:p>
    <w:p w:rsidR="00262EBC" w:rsidRDefault="00262EBC" w:rsidP="00262EBC">
      <w:pPr>
        <w:spacing w:after="70"/>
        <w:ind w:left="0" w:right="225" w:firstLine="0"/>
      </w:pPr>
    </w:p>
    <w:p w:rsidR="00262EBC" w:rsidRDefault="00262EBC" w:rsidP="00262EBC">
      <w:pPr>
        <w:spacing w:after="70"/>
        <w:ind w:left="0" w:right="225" w:firstLine="0"/>
      </w:pPr>
    </w:p>
    <w:p w:rsidR="00262EBC" w:rsidRDefault="00262EBC" w:rsidP="00262EBC">
      <w:pPr>
        <w:spacing w:after="70"/>
        <w:ind w:left="0" w:right="225" w:firstLine="0"/>
      </w:pPr>
    </w:p>
    <w:p w:rsidR="00262EBC" w:rsidRDefault="00262EBC" w:rsidP="00262EBC">
      <w:pPr>
        <w:spacing w:after="70"/>
        <w:ind w:left="0" w:right="225" w:firstLine="0"/>
      </w:pPr>
    </w:p>
    <w:p w:rsidR="00262EBC" w:rsidRDefault="00262EBC" w:rsidP="00262EBC">
      <w:pPr>
        <w:spacing w:after="70"/>
        <w:ind w:left="0" w:right="225" w:firstLine="0"/>
      </w:pPr>
    </w:p>
    <w:p w:rsidR="00262EBC" w:rsidRDefault="00262EBC" w:rsidP="00262EBC">
      <w:pPr>
        <w:spacing w:after="70"/>
        <w:ind w:left="0" w:right="225" w:firstLine="0"/>
      </w:pPr>
    </w:p>
    <w:p w:rsidR="00262EBC" w:rsidRDefault="00262EBC" w:rsidP="00262EBC">
      <w:pPr>
        <w:spacing w:after="70"/>
        <w:ind w:left="0" w:right="225" w:firstLine="0"/>
      </w:pPr>
    </w:p>
    <w:tbl>
      <w:tblPr>
        <w:tblStyle w:val="TableGrid"/>
        <w:tblW w:w="10577" w:type="dxa"/>
        <w:tblInd w:w="-48" w:type="dxa"/>
        <w:tblCellMar>
          <w:top w:w="65" w:type="dxa"/>
          <w:left w:w="106" w:type="dxa"/>
          <w:right w:w="38" w:type="dxa"/>
        </w:tblCellMar>
        <w:tblLook w:val="04A0"/>
      </w:tblPr>
      <w:tblGrid>
        <w:gridCol w:w="3155"/>
        <w:gridCol w:w="7422"/>
      </w:tblGrid>
      <w:tr w:rsidR="00D44E31" w:rsidTr="00FA6AA3">
        <w:trPr>
          <w:trHeight w:val="488"/>
        </w:trPr>
        <w:tc>
          <w:tcPr>
            <w:tcW w:w="3155"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0" w:right="0" w:firstLine="0"/>
              <w:jc w:val="left"/>
            </w:pPr>
            <w:r>
              <w:rPr>
                <w:b/>
              </w:rPr>
              <w:lastRenderedPageBreak/>
              <w:t>Виды деятельности</w:t>
            </w:r>
            <w:r>
              <w:t xml:space="preserve"> </w:t>
            </w:r>
          </w:p>
        </w:tc>
        <w:tc>
          <w:tcPr>
            <w:tcW w:w="7422"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2" w:right="0" w:firstLine="0"/>
              <w:jc w:val="left"/>
            </w:pPr>
            <w:r>
              <w:rPr>
                <w:b/>
              </w:rPr>
              <w:t>Особенности видов деятельности</w:t>
            </w:r>
            <w:r>
              <w:t xml:space="preserve"> </w:t>
            </w:r>
          </w:p>
        </w:tc>
      </w:tr>
      <w:tr w:rsidR="00D44E31" w:rsidTr="00FA6AA3">
        <w:trPr>
          <w:trHeight w:val="1446"/>
        </w:trPr>
        <w:tc>
          <w:tcPr>
            <w:tcW w:w="3155"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0" w:right="0" w:firstLine="0"/>
              <w:jc w:val="left"/>
            </w:pPr>
            <w:r>
              <w:rPr>
                <w:b/>
              </w:rPr>
              <w:t>Непосредственно образовательная деятельность</w:t>
            </w:r>
            <w:r>
              <w:t xml:space="preserve"> </w:t>
            </w:r>
          </w:p>
        </w:tc>
        <w:tc>
          <w:tcPr>
            <w:tcW w:w="7422"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2" w:right="0" w:firstLine="0"/>
            </w:pPr>
            <w:r>
              <w:t xml:space="preserve">основана на организации педагогом видов деятельности, заданных ФГОС дошкольного образования. </w:t>
            </w:r>
          </w:p>
        </w:tc>
      </w:tr>
      <w:tr w:rsidR="00D44E31" w:rsidTr="00FA6AA3">
        <w:trPr>
          <w:trHeight w:val="11090"/>
        </w:trPr>
        <w:tc>
          <w:tcPr>
            <w:tcW w:w="3155"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0" w:right="0" w:firstLine="0"/>
            </w:pPr>
            <w:r>
              <w:rPr>
                <w:b/>
              </w:rPr>
              <w:t>Игровая деятельность</w:t>
            </w:r>
            <w:r>
              <w:t xml:space="preserve"> </w:t>
            </w:r>
          </w:p>
        </w:tc>
        <w:tc>
          <w:tcPr>
            <w:tcW w:w="7422" w:type="dxa"/>
            <w:tcBorders>
              <w:top w:val="single" w:sz="4" w:space="0" w:color="000001"/>
              <w:left w:val="single" w:sz="4" w:space="0" w:color="000001"/>
              <w:bottom w:val="single" w:sz="4" w:space="0" w:color="000001"/>
              <w:right w:val="single" w:sz="4" w:space="0" w:color="000001"/>
            </w:tcBorders>
          </w:tcPr>
          <w:p w:rsidR="00D44E31" w:rsidRDefault="00EC376F">
            <w:pPr>
              <w:spacing w:after="273" w:line="360" w:lineRule="auto"/>
              <w:ind w:left="2" w:right="68" w:firstLine="0"/>
            </w:pPr>
            <w: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D44E31" w:rsidRDefault="00EC376F">
            <w:pPr>
              <w:spacing w:after="223" w:line="397" w:lineRule="auto"/>
              <w:ind w:left="2" w:right="68" w:firstLine="0"/>
            </w:pPr>
            <w: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w:t>
            </w:r>
            <w:r w:rsidR="00774AA8">
              <w:t xml:space="preserve"> </w:t>
            </w:r>
            <w:r>
              <w:t xml:space="preserve">инсценировки, игры-этюды и пр. </w:t>
            </w:r>
          </w:p>
          <w:p w:rsidR="00D44E31" w:rsidRDefault="00EC376F">
            <w:pPr>
              <w:spacing w:after="0" w:line="259" w:lineRule="auto"/>
              <w:ind w:left="2" w:right="70" w:firstLine="0"/>
            </w:pPr>
            <w: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w:t>
            </w:r>
            <w:r w:rsidR="00FA6AA3">
              <w:t>отрезок времени и во второй половине дня).</w:t>
            </w:r>
          </w:p>
        </w:tc>
      </w:tr>
    </w:tbl>
    <w:p w:rsidR="00D44E31" w:rsidRDefault="00D44E31">
      <w:pPr>
        <w:spacing w:after="0" w:line="259" w:lineRule="auto"/>
        <w:ind w:left="-1058" w:right="11285" w:firstLine="0"/>
        <w:jc w:val="left"/>
      </w:pPr>
    </w:p>
    <w:tbl>
      <w:tblPr>
        <w:tblStyle w:val="TableGrid"/>
        <w:tblW w:w="10457" w:type="dxa"/>
        <w:tblInd w:w="-48" w:type="dxa"/>
        <w:tblCellMar>
          <w:top w:w="64" w:type="dxa"/>
          <w:right w:w="38" w:type="dxa"/>
        </w:tblCellMar>
        <w:tblLook w:val="04A0"/>
      </w:tblPr>
      <w:tblGrid>
        <w:gridCol w:w="4014"/>
        <w:gridCol w:w="364"/>
        <w:gridCol w:w="6079"/>
      </w:tblGrid>
      <w:tr w:rsidR="00D44E31" w:rsidTr="00FA6AA3">
        <w:trPr>
          <w:trHeight w:val="4839"/>
        </w:trPr>
        <w:tc>
          <w:tcPr>
            <w:tcW w:w="4378" w:type="dxa"/>
            <w:gridSpan w:val="2"/>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0" w:right="0" w:firstLine="0"/>
              <w:jc w:val="left"/>
            </w:pPr>
            <w:r>
              <w:rPr>
                <w:b/>
              </w:rPr>
              <w:lastRenderedPageBreak/>
              <w:t>Коммуникативная деятельность</w:t>
            </w:r>
            <w:r>
              <w:t xml:space="preserve"> </w:t>
            </w:r>
          </w:p>
        </w:tc>
        <w:tc>
          <w:tcPr>
            <w:tcW w:w="6079"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2" w:right="68" w:firstLine="0"/>
            </w:pPr>
            <w: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tc>
      </w:tr>
      <w:tr w:rsidR="00D44E31" w:rsidTr="00FA6AA3">
        <w:trPr>
          <w:trHeight w:val="3874"/>
        </w:trPr>
        <w:tc>
          <w:tcPr>
            <w:tcW w:w="4378" w:type="dxa"/>
            <w:gridSpan w:val="2"/>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0" w:right="0" w:firstLine="0"/>
              <w:jc w:val="left"/>
            </w:pPr>
            <w:r>
              <w:rPr>
                <w:b/>
              </w:rPr>
              <w:t>Познавательно</w:t>
            </w:r>
            <w:r w:rsidR="00FA6AA3">
              <w:rPr>
                <w:b/>
              </w:rPr>
              <w:t>-</w:t>
            </w:r>
            <w:r>
              <w:rPr>
                <w:b/>
              </w:rPr>
              <w:t>исследовательская деятельность</w:t>
            </w:r>
            <w:r>
              <w:t xml:space="preserve"> </w:t>
            </w:r>
          </w:p>
        </w:tc>
        <w:tc>
          <w:tcPr>
            <w:tcW w:w="6079"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2" w:right="69" w:firstLine="0"/>
            </w:pPr>
            <w: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tc>
      </w:tr>
      <w:tr w:rsidR="00D44E31" w:rsidTr="00FA6AA3">
        <w:trPr>
          <w:trHeight w:val="977"/>
        </w:trPr>
        <w:tc>
          <w:tcPr>
            <w:tcW w:w="4378" w:type="dxa"/>
            <w:gridSpan w:val="2"/>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0" w:right="0" w:firstLine="0"/>
              <w:jc w:val="left"/>
            </w:pPr>
            <w:r>
              <w:rPr>
                <w:b/>
              </w:rPr>
              <w:t xml:space="preserve">Восприятие художественной </w:t>
            </w:r>
            <w:r w:rsidR="00FA6AA3">
              <w:rPr>
                <w:b/>
              </w:rPr>
              <w:t>действительности</w:t>
            </w:r>
          </w:p>
        </w:tc>
        <w:tc>
          <w:tcPr>
            <w:tcW w:w="6079"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2" w:right="0" w:firstLine="0"/>
            </w:pPr>
            <w:r>
              <w:t xml:space="preserve">организуется как процесс слушания детьми произведений художественной и познавательной литературы, </w:t>
            </w:r>
          </w:p>
        </w:tc>
      </w:tr>
      <w:tr w:rsidR="00D44E31" w:rsidTr="00FA6AA3">
        <w:trPr>
          <w:trHeight w:val="2907"/>
        </w:trPr>
        <w:tc>
          <w:tcPr>
            <w:tcW w:w="4014" w:type="dxa"/>
            <w:tcBorders>
              <w:top w:val="single" w:sz="4" w:space="0" w:color="000001"/>
              <w:left w:val="single" w:sz="4" w:space="0" w:color="000001"/>
              <w:bottom w:val="single" w:sz="4" w:space="0" w:color="000001"/>
              <w:right w:val="nil"/>
            </w:tcBorders>
          </w:tcPr>
          <w:p w:rsidR="00D44E31" w:rsidRDefault="00EC376F">
            <w:pPr>
              <w:spacing w:after="0" w:line="259" w:lineRule="auto"/>
              <w:ind w:left="106" w:right="0" w:firstLine="0"/>
              <w:jc w:val="left"/>
            </w:pPr>
            <w:r>
              <w:rPr>
                <w:b/>
              </w:rPr>
              <w:t>литературы фольклора</w:t>
            </w:r>
            <w:r>
              <w:t xml:space="preserve"> </w:t>
            </w:r>
          </w:p>
        </w:tc>
        <w:tc>
          <w:tcPr>
            <w:tcW w:w="364" w:type="dxa"/>
            <w:tcBorders>
              <w:top w:val="single" w:sz="4" w:space="0" w:color="000001"/>
              <w:left w:val="nil"/>
              <w:bottom w:val="single" w:sz="4" w:space="0" w:color="000001"/>
              <w:right w:val="single" w:sz="4" w:space="0" w:color="000001"/>
            </w:tcBorders>
          </w:tcPr>
          <w:p w:rsidR="00D44E31" w:rsidRDefault="00EC376F">
            <w:pPr>
              <w:spacing w:after="0" w:line="259" w:lineRule="auto"/>
              <w:ind w:left="0" w:right="0" w:firstLine="0"/>
            </w:pPr>
            <w:r>
              <w:rPr>
                <w:b/>
              </w:rPr>
              <w:t xml:space="preserve"> </w:t>
            </w:r>
          </w:p>
        </w:tc>
        <w:tc>
          <w:tcPr>
            <w:tcW w:w="6079"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108" w:right="69" w:firstLine="0"/>
            </w:pPr>
            <w:r>
              <w:t xml:space="preserve">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tc>
      </w:tr>
      <w:tr w:rsidR="00D44E31" w:rsidTr="00FA6AA3">
        <w:trPr>
          <w:trHeight w:val="4841"/>
        </w:trPr>
        <w:tc>
          <w:tcPr>
            <w:tcW w:w="4014" w:type="dxa"/>
            <w:tcBorders>
              <w:top w:val="single" w:sz="4" w:space="0" w:color="000001"/>
              <w:left w:val="single" w:sz="4" w:space="0" w:color="000001"/>
              <w:bottom w:val="single" w:sz="4" w:space="0" w:color="000001"/>
              <w:right w:val="nil"/>
            </w:tcBorders>
          </w:tcPr>
          <w:p w:rsidR="00D44E31" w:rsidRDefault="00EC376F">
            <w:pPr>
              <w:spacing w:after="0" w:line="259" w:lineRule="auto"/>
              <w:ind w:left="106" w:right="0" w:firstLine="0"/>
              <w:jc w:val="left"/>
            </w:pPr>
            <w:r>
              <w:rPr>
                <w:b/>
              </w:rPr>
              <w:lastRenderedPageBreak/>
              <w:t>Конструирование изобразительная деятельность детей</w:t>
            </w:r>
            <w:r>
              <w:t xml:space="preserve"> </w:t>
            </w:r>
          </w:p>
        </w:tc>
        <w:tc>
          <w:tcPr>
            <w:tcW w:w="364" w:type="dxa"/>
            <w:tcBorders>
              <w:top w:val="single" w:sz="4" w:space="0" w:color="000001"/>
              <w:left w:val="nil"/>
              <w:bottom w:val="single" w:sz="4" w:space="0" w:color="000001"/>
              <w:right w:val="single" w:sz="4" w:space="0" w:color="000001"/>
            </w:tcBorders>
          </w:tcPr>
          <w:p w:rsidR="00D44E31" w:rsidRDefault="00EC376F">
            <w:pPr>
              <w:spacing w:after="0" w:line="259" w:lineRule="auto"/>
              <w:ind w:left="2" w:right="0" w:firstLine="0"/>
            </w:pPr>
            <w:r>
              <w:rPr>
                <w:b/>
              </w:rPr>
              <w:t xml:space="preserve">и </w:t>
            </w:r>
          </w:p>
        </w:tc>
        <w:tc>
          <w:tcPr>
            <w:tcW w:w="6079"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108" w:right="68" w:firstLine="0"/>
            </w:pPr>
            <w: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tc>
      </w:tr>
      <w:tr w:rsidR="00D44E31" w:rsidTr="00FA6AA3">
        <w:trPr>
          <w:trHeight w:val="1460"/>
        </w:trPr>
        <w:tc>
          <w:tcPr>
            <w:tcW w:w="4014" w:type="dxa"/>
            <w:tcBorders>
              <w:top w:val="single" w:sz="4" w:space="0" w:color="000001"/>
              <w:left w:val="single" w:sz="4" w:space="0" w:color="000001"/>
              <w:bottom w:val="single" w:sz="4" w:space="0" w:color="000001"/>
              <w:right w:val="nil"/>
            </w:tcBorders>
          </w:tcPr>
          <w:p w:rsidR="00D44E31" w:rsidRDefault="00EC376F">
            <w:pPr>
              <w:spacing w:after="0" w:line="259" w:lineRule="auto"/>
              <w:ind w:left="106" w:right="0" w:firstLine="0"/>
              <w:jc w:val="left"/>
            </w:pPr>
            <w:r>
              <w:rPr>
                <w:b/>
              </w:rPr>
              <w:t>Музыкальная деятельность</w:t>
            </w:r>
            <w:r>
              <w:t xml:space="preserve"> </w:t>
            </w:r>
          </w:p>
        </w:tc>
        <w:tc>
          <w:tcPr>
            <w:tcW w:w="364" w:type="dxa"/>
            <w:tcBorders>
              <w:top w:val="single" w:sz="4" w:space="0" w:color="000001"/>
              <w:left w:val="nil"/>
              <w:bottom w:val="single" w:sz="4" w:space="0" w:color="000001"/>
              <w:right w:val="single" w:sz="4" w:space="0" w:color="000001"/>
            </w:tcBorders>
          </w:tcPr>
          <w:p w:rsidR="00D44E31" w:rsidRDefault="00D44E31">
            <w:pPr>
              <w:spacing w:after="160" w:line="259" w:lineRule="auto"/>
              <w:ind w:left="0" w:right="0" w:firstLine="0"/>
              <w:jc w:val="left"/>
            </w:pPr>
          </w:p>
        </w:tc>
        <w:tc>
          <w:tcPr>
            <w:tcW w:w="6079"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108" w:right="71" w:firstLine="0"/>
            </w:pPr>
            <w: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tc>
      </w:tr>
      <w:tr w:rsidR="00D44E31" w:rsidTr="00FA6AA3">
        <w:trPr>
          <w:trHeight w:val="1942"/>
        </w:trPr>
        <w:tc>
          <w:tcPr>
            <w:tcW w:w="4014" w:type="dxa"/>
            <w:tcBorders>
              <w:top w:val="single" w:sz="4" w:space="0" w:color="000001"/>
              <w:left w:val="single" w:sz="4" w:space="0" w:color="000001"/>
              <w:bottom w:val="single" w:sz="4" w:space="0" w:color="000001"/>
              <w:right w:val="nil"/>
            </w:tcBorders>
          </w:tcPr>
          <w:p w:rsidR="00D44E31" w:rsidRDefault="00EC376F">
            <w:pPr>
              <w:spacing w:after="0" w:line="259" w:lineRule="auto"/>
              <w:ind w:left="106" w:right="0" w:firstLine="0"/>
              <w:jc w:val="left"/>
            </w:pPr>
            <w:r>
              <w:rPr>
                <w:b/>
              </w:rPr>
              <w:t>Двигательная деятельность</w:t>
            </w:r>
            <w:r>
              <w:t xml:space="preserve"> </w:t>
            </w:r>
          </w:p>
        </w:tc>
        <w:tc>
          <w:tcPr>
            <w:tcW w:w="364" w:type="dxa"/>
            <w:tcBorders>
              <w:top w:val="single" w:sz="4" w:space="0" w:color="000001"/>
              <w:left w:val="nil"/>
              <w:bottom w:val="single" w:sz="4" w:space="0" w:color="000001"/>
              <w:right w:val="single" w:sz="4" w:space="0" w:color="000001"/>
            </w:tcBorders>
          </w:tcPr>
          <w:p w:rsidR="00D44E31" w:rsidRDefault="00D44E31">
            <w:pPr>
              <w:spacing w:after="160" w:line="259" w:lineRule="auto"/>
              <w:ind w:left="0" w:right="0" w:firstLine="0"/>
              <w:jc w:val="left"/>
            </w:pPr>
          </w:p>
        </w:tc>
        <w:tc>
          <w:tcPr>
            <w:tcW w:w="6079"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108" w:right="77" w:firstLine="0"/>
            </w:pPr>
            <w:r>
              <w:t xml:space="preserve">организуется в процессе занятий физической культурой, </w:t>
            </w:r>
            <w:r w:rsidR="00C51356">
              <w:t>требования,</w:t>
            </w:r>
            <w:r>
              <w:t xml:space="preserve"> к проведению которых согласуются дошкольным учреждением с положениями действующего СанПин. </w:t>
            </w:r>
          </w:p>
        </w:tc>
      </w:tr>
    </w:tbl>
    <w:p w:rsidR="00D44E31" w:rsidRDefault="00EC376F" w:rsidP="00FA6AA3">
      <w:pPr>
        <w:pStyle w:val="a5"/>
      </w:pPr>
      <w:r>
        <w:t>Образовательная деятельность, осуществляемая</w:t>
      </w:r>
      <w:r w:rsidR="00C51356">
        <w:t>,</w:t>
      </w:r>
      <w:r>
        <w:t xml:space="preserve"> в ходе режимных моментов</w:t>
      </w:r>
      <w:r w:rsidR="00FA6AA3">
        <w:t xml:space="preserve"> </w:t>
      </w:r>
      <w: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FA6AA3" w:rsidRDefault="00FA6AA3">
      <w:pPr>
        <w:pStyle w:val="1"/>
        <w:ind w:left="355" w:right="216"/>
      </w:pPr>
    </w:p>
    <w:p w:rsidR="00262EBC" w:rsidRDefault="00262EBC" w:rsidP="00262EBC"/>
    <w:p w:rsidR="00262EBC" w:rsidRDefault="00262EBC" w:rsidP="00262EBC"/>
    <w:p w:rsidR="00262EBC" w:rsidRDefault="00262EBC" w:rsidP="00262EBC"/>
    <w:p w:rsidR="00262EBC" w:rsidRDefault="00262EBC" w:rsidP="00262EBC"/>
    <w:p w:rsidR="00262EBC" w:rsidRPr="00262EBC" w:rsidRDefault="00262EBC" w:rsidP="00262EBC"/>
    <w:p w:rsidR="00D44E31" w:rsidRDefault="00EC376F">
      <w:pPr>
        <w:pStyle w:val="1"/>
        <w:ind w:left="355" w:right="216"/>
      </w:pPr>
      <w:r>
        <w:lastRenderedPageBreak/>
        <w:t xml:space="preserve">Культурные практики                                                                                          </w:t>
      </w:r>
      <w:r>
        <w:rPr>
          <w:b w:val="0"/>
        </w:rPr>
        <w:t xml:space="preserve"> </w:t>
      </w:r>
    </w:p>
    <w:p w:rsidR="00FA6AA3" w:rsidRDefault="00EC376F">
      <w:pPr>
        <w:spacing w:line="259" w:lineRule="auto"/>
        <w:ind w:left="369" w:right="225" w:firstLine="708"/>
      </w:pPr>
      <w:r>
        <w:t xml:space="preserve">Во второй половине дня организуются разнообразные </w:t>
      </w:r>
      <w:r>
        <w:rPr>
          <w:b/>
        </w:rPr>
        <w:t xml:space="preserve">культурные практики, </w:t>
      </w:r>
      <w: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w:t>
      </w:r>
    </w:p>
    <w:p w:rsidR="00D44E31" w:rsidRDefault="00EC376F" w:rsidP="00FA6AA3">
      <w:pPr>
        <w:spacing w:line="259" w:lineRule="auto"/>
        <w:ind w:right="225"/>
      </w:pPr>
      <w:r>
        <w:t xml:space="preserve">практик носит преимущественно подгрупповой характер. </w:t>
      </w:r>
    </w:p>
    <w:p w:rsidR="00FA6AA3" w:rsidRDefault="00FA6AA3" w:rsidP="00FA6AA3">
      <w:pPr>
        <w:spacing w:line="259" w:lineRule="auto"/>
        <w:ind w:right="225"/>
      </w:pPr>
    </w:p>
    <w:tbl>
      <w:tblPr>
        <w:tblStyle w:val="TableGrid"/>
        <w:tblW w:w="10032" w:type="dxa"/>
        <w:tblInd w:w="163" w:type="dxa"/>
        <w:tblCellMar>
          <w:top w:w="64" w:type="dxa"/>
          <w:left w:w="108" w:type="dxa"/>
          <w:right w:w="38" w:type="dxa"/>
        </w:tblCellMar>
        <w:tblLook w:val="04A0"/>
      </w:tblPr>
      <w:tblGrid>
        <w:gridCol w:w="2607"/>
        <w:gridCol w:w="7425"/>
      </w:tblGrid>
      <w:tr w:rsidR="00D44E31">
        <w:trPr>
          <w:trHeight w:val="492"/>
        </w:trPr>
        <w:tc>
          <w:tcPr>
            <w:tcW w:w="2607"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0" w:right="0" w:firstLine="0"/>
              <w:jc w:val="left"/>
            </w:pPr>
            <w:r>
              <w:rPr>
                <w:b/>
              </w:rPr>
              <w:t>Виды практик</w:t>
            </w:r>
            <w:r>
              <w:t xml:space="preserve"> </w:t>
            </w:r>
          </w:p>
        </w:tc>
        <w:tc>
          <w:tcPr>
            <w:tcW w:w="7424"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0" w:right="0" w:firstLine="0"/>
              <w:jc w:val="left"/>
            </w:pPr>
            <w:r>
              <w:rPr>
                <w:b/>
              </w:rPr>
              <w:t>Особенности организации</w:t>
            </w:r>
            <w:r>
              <w:t xml:space="preserve"> </w:t>
            </w:r>
          </w:p>
        </w:tc>
      </w:tr>
      <w:tr w:rsidR="00D44E31">
        <w:trPr>
          <w:trHeight w:val="2907"/>
        </w:trPr>
        <w:tc>
          <w:tcPr>
            <w:tcW w:w="2607"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0" w:right="0" w:firstLine="0"/>
              <w:jc w:val="left"/>
            </w:pPr>
            <w:r>
              <w:rPr>
                <w:b/>
              </w:rPr>
              <w:t>Совместная игра</w:t>
            </w:r>
            <w:r>
              <w:t xml:space="preserve"> </w:t>
            </w:r>
          </w:p>
        </w:tc>
        <w:tc>
          <w:tcPr>
            <w:tcW w:w="7424"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0" w:right="0" w:firstLine="0"/>
              <w:jc w:val="left"/>
            </w:pPr>
            <w:r>
              <w:t xml:space="preserve">Совместная игра воспитателя и детей (сюжетно-ролевая, режиссерская, </w:t>
            </w:r>
            <w:r>
              <w:tab/>
              <w:t xml:space="preserve">игра-драматизация, </w:t>
            </w:r>
            <w:r>
              <w:tab/>
              <w:t>строительно</w:t>
            </w:r>
            <w:r w:rsidR="00FA6AA3">
              <w:t>-</w:t>
            </w:r>
            <w:r>
              <w:t xml:space="preserve">конструктивные </w:t>
            </w:r>
            <w:r>
              <w:tab/>
              <w:t xml:space="preserve">игры) </w:t>
            </w:r>
            <w:r>
              <w:tab/>
              <w:t xml:space="preserve">направлена </w:t>
            </w:r>
            <w:r>
              <w:tab/>
              <w:t xml:space="preserve">на </w:t>
            </w:r>
            <w:r>
              <w:tab/>
              <w:t xml:space="preserve">обогащение содержания творческих игр, освоение детьми игровых умений, необходимых для организации самостоятельной игры. </w:t>
            </w:r>
          </w:p>
        </w:tc>
      </w:tr>
      <w:tr w:rsidR="00D44E31">
        <w:trPr>
          <w:trHeight w:val="7741"/>
        </w:trPr>
        <w:tc>
          <w:tcPr>
            <w:tcW w:w="2607" w:type="dxa"/>
            <w:tcBorders>
              <w:top w:val="single" w:sz="4" w:space="0" w:color="000001"/>
              <w:left w:val="single" w:sz="4" w:space="0" w:color="000001"/>
              <w:bottom w:val="single" w:sz="4" w:space="0" w:color="000001"/>
              <w:right w:val="single" w:sz="4" w:space="0" w:color="000001"/>
            </w:tcBorders>
          </w:tcPr>
          <w:p w:rsidR="00D44E31" w:rsidRDefault="00EC376F">
            <w:pPr>
              <w:spacing w:after="170" w:line="259" w:lineRule="auto"/>
              <w:ind w:left="0" w:right="0" w:firstLine="0"/>
              <w:jc w:val="left"/>
            </w:pPr>
            <w:r>
              <w:rPr>
                <w:b/>
              </w:rPr>
              <w:t xml:space="preserve">Ситуации </w:t>
            </w:r>
          </w:p>
          <w:p w:rsidR="00D44E31" w:rsidRDefault="00EC376F">
            <w:pPr>
              <w:tabs>
                <w:tab w:val="right" w:pos="2461"/>
              </w:tabs>
              <w:spacing w:after="139" w:line="259" w:lineRule="auto"/>
              <w:ind w:left="0" w:right="0" w:firstLine="0"/>
              <w:jc w:val="left"/>
            </w:pPr>
            <w:r>
              <w:rPr>
                <w:b/>
              </w:rPr>
              <w:t xml:space="preserve">общения </w:t>
            </w:r>
            <w:r>
              <w:rPr>
                <w:b/>
              </w:rPr>
              <w:tab/>
              <w:t xml:space="preserve">и </w:t>
            </w:r>
          </w:p>
          <w:p w:rsidR="00D44E31" w:rsidRDefault="00EC376F">
            <w:pPr>
              <w:spacing w:after="0" w:line="259" w:lineRule="auto"/>
              <w:ind w:left="0" w:right="0" w:firstLine="0"/>
              <w:jc w:val="left"/>
            </w:pPr>
            <w:r>
              <w:rPr>
                <w:b/>
              </w:rPr>
              <w:t>накопления положительного социально</w:t>
            </w:r>
            <w:r w:rsidR="008B273E">
              <w:rPr>
                <w:b/>
              </w:rPr>
              <w:t>-</w:t>
            </w:r>
            <w:r>
              <w:rPr>
                <w:b/>
              </w:rPr>
              <w:t>эмоционального опыта</w:t>
            </w:r>
            <w:r>
              <w:t xml:space="preserve"> </w:t>
            </w:r>
          </w:p>
        </w:tc>
        <w:tc>
          <w:tcPr>
            <w:tcW w:w="7424"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0" w:right="70" w:firstLine="0"/>
            </w:pPr>
            <w:r>
              <w:t xml:space="preserve">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w:t>
            </w:r>
          </w:p>
        </w:tc>
      </w:tr>
    </w:tbl>
    <w:p w:rsidR="00D44E31" w:rsidRDefault="00D44E31">
      <w:pPr>
        <w:spacing w:after="0" w:line="259" w:lineRule="auto"/>
        <w:ind w:left="-1058" w:right="32" w:firstLine="0"/>
        <w:jc w:val="left"/>
      </w:pPr>
    </w:p>
    <w:tbl>
      <w:tblPr>
        <w:tblStyle w:val="TableGrid"/>
        <w:tblW w:w="10032" w:type="dxa"/>
        <w:tblInd w:w="163" w:type="dxa"/>
        <w:tblCellMar>
          <w:top w:w="64" w:type="dxa"/>
          <w:right w:w="38" w:type="dxa"/>
        </w:tblCellMar>
        <w:tblLook w:val="04A0"/>
      </w:tblPr>
      <w:tblGrid>
        <w:gridCol w:w="2972"/>
        <w:gridCol w:w="556"/>
        <w:gridCol w:w="6504"/>
      </w:tblGrid>
      <w:tr w:rsidR="00D44E31" w:rsidTr="00262EBC">
        <w:trPr>
          <w:trHeight w:val="1563"/>
        </w:trPr>
        <w:tc>
          <w:tcPr>
            <w:tcW w:w="3528" w:type="dxa"/>
            <w:gridSpan w:val="2"/>
            <w:tcBorders>
              <w:top w:val="single" w:sz="4" w:space="0" w:color="000001"/>
              <w:left w:val="single" w:sz="4" w:space="0" w:color="000001"/>
              <w:bottom w:val="single" w:sz="4" w:space="0" w:color="000001"/>
              <w:right w:val="single" w:sz="4" w:space="0" w:color="000001"/>
            </w:tcBorders>
          </w:tcPr>
          <w:p w:rsidR="00D44E31" w:rsidRDefault="00D44E31">
            <w:pPr>
              <w:spacing w:after="160" w:line="259" w:lineRule="auto"/>
              <w:ind w:left="0" w:right="0" w:firstLine="0"/>
              <w:jc w:val="left"/>
            </w:pPr>
          </w:p>
        </w:tc>
        <w:tc>
          <w:tcPr>
            <w:tcW w:w="6504"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0" w:right="0" w:firstLine="0"/>
              <w:jc w:val="left"/>
            </w:pPr>
            <w:r>
              <w:t xml:space="preserve">пр.). Ситуации могут планироваться воспитателем заранее, а могут возникать в ответ на события, которые происходят в группе, </w:t>
            </w:r>
            <w:r>
              <w:tab/>
              <w:t xml:space="preserve">способствовать </w:t>
            </w:r>
            <w:r>
              <w:tab/>
              <w:t xml:space="preserve">разрешению </w:t>
            </w:r>
            <w:r>
              <w:tab/>
              <w:t xml:space="preserve">возникающих проблем. </w:t>
            </w:r>
          </w:p>
        </w:tc>
      </w:tr>
      <w:tr w:rsidR="00D44E31" w:rsidTr="00262EBC">
        <w:trPr>
          <w:trHeight w:val="8149"/>
        </w:trPr>
        <w:tc>
          <w:tcPr>
            <w:tcW w:w="2972" w:type="dxa"/>
            <w:tcBorders>
              <w:top w:val="single" w:sz="4" w:space="0" w:color="000001"/>
              <w:left w:val="single" w:sz="4" w:space="0" w:color="000001"/>
              <w:bottom w:val="single" w:sz="4" w:space="0" w:color="000001"/>
              <w:right w:val="nil"/>
            </w:tcBorders>
          </w:tcPr>
          <w:p w:rsidR="00D44E31" w:rsidRDefault="00EC376F">
            <w:pPr>
              <w:spacing w:after="0" w:line="259" w:lineRule="auto"/>
              <w:ind w:left="0" w:right="0" w:firstLine="0"/>
              <w:jc w:val="left"/>
            </w:pPr>
            <w:r>
              <w:rPr>
                <w:b/>
              </w:rPr>
              <w:t>Творческая мастерская</w:t>
            </w:r>
            <w:r>
              <w:t xml:space="preserve"> </w:t>
            </w:r>
          </w:p>
        </w:tc>
        <w:tc>
          <w:tcPr>
            <w:tcW w:w="556" w:type="dxa"/>
            <w:tcBorders>
              <w:top w:val="single" w:sz="4" w:space="0" w:color="000001"/>
              <w:left w:val="nil"/>
              <w:bottom w:val="single" w:sz="4" w:space="0" w:color="000001"/>
              <w:right w:val="single" w:sz="4" w:space="0" w:color="000001"/>
            </w:tcBorders>
          </w:tcPr>
          <w:p w:rsidR="00D44E31" w:rsidRDefault="00D44E31">
            <w:pPr>
              <w:spacing w:after="160" w:line="259" w:lineRule="auto"/>
              <w:ind w:left="0" w:right="0" w:firstLine="0"/>
              <w:jc w:val="left"/>
            </w:pPr>
          </w:p>
        </w:tc>
        <w:tc>
          <w:tcPr>
            <w:tcW w:w="6504"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0" w:right="68" w:firstLine="0"/>
            </w:pPr>
            <w: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w:t>
            </w:r>
            <w:r w:rsidR="008B273E">
              <w:t xml:space="preserve"> </w:t>
            </w:r>
            <w:r>
              <w:t xml:space="preserve">самоделок, детских журналов, составление маршрутов путешествия на природу, оформление коллекции, создание продуктов детского рукоделия и пр. </w:t>
            </w:r>
          </w:p>
        </w:tc>
      </w:tr>
      <w:tr w:rsidR="00D44E31" w:rsidTr="00262EBC">
        <w:trPr>
          <w:trHeight w:val="2469"/>
        </w:trPr>
        <w:tc>
          <w:tcPr>
            <w:tcW w:w="3528" w:type="dxa"/>
            <w:gridSpan w:val="2"/>
            <w:tcBorders>
              <w:top w:val="single" w:sz="4" w:space="0" w:color="000001"/>
              <w:left w:val="single" w:sz="4" w:space="0" w:color="000001"/>
              <w:bottom w:val="single" w:sz="4" w:space="0" w:color="000001"/>
              <w:right w:val="single" w:sz="4" w:space="0" w:color="000001"/>
            </w:tcBorders>
          </w:tcPr>
          <w:p w:rsidR="00D44E31" w:rsidRDefault="00EC376F">
            <w:pPr>
              <w:spacing w:after="0" w:line="385" w:lineRule="auto"/>
              <w:ind w:left="0" w:right="0" w:firstLine="0"/>
              <w:jc w:val="left"/>
            </w:pPr>
            <w:r>
              <w:rPr>
                <w:b/>
              </w:rPr>
              <w:t>Музыкально</w:t>
            </w:r>
            <w:r w:rsidR="008B273E">
              <w:rPr>
                <w:b/>
              </w:rPr>
              <w:t>-</w:t>
            </w:r>
            <w:r>
              <w:rPr>
                <w:b/>
              </w:rPr>
              <w:t xml:space="preserve">театральная </w:t>
            </w:r>
            <w:r>
              <w:rPr>
                <w:b/>
              </w:rPr>
              <w:tab/>
              <w:t xml:space="preserve">и </w:t>
            </w:r>
          </w:p>
          <w:p w:rsidR="00D44E31" w:rsidRDefault="00EC376F">
            <w:pPr>
              <w:spacing w:after="0" w:line="259" w:lineRule="auto"/>
              <w:ind w:left="0" w:right="0" w:firstLine="0"/>
              <w:jc w:val="left"/>
            </w:pPr>
            <w:r>
              <w:rPr>
                <w:b/>
              </w:rPr>
              <w:t>литературная гостиная (детская студия)</w:t>
            </w:r>
            <w:r>
              <w:t xml:space="preserve"> </w:t>
            </w:r>
          </w:p>
        </w:tc>
        <w:tc>
          <w:tcPr>
            <w:tcW w:w="6504"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0" w:right="0" w:firstLine="0"/>
              <w:jc w:val="left"/>
            </w:pPr>
            <w:r>
              <w:t xml:space="preserve">форма </w:t>
            </w:r>
            <w:r>
              <w:tab/>
              <w:t xml:space="preserve">организации </w:t>
            </w:r>
            <w:r>
              <w:tab/>
              <w:t xml:space="preserve">художественно-творческой деятельности </w:t>
            </w:r>
            <w:r>
              <w:tab/>
              <w:t xml:space="preserve">детей, </w:t>
            </w:r>
            <w:r>
              <w:tab/>
              <w:t xml:space="preserve">предполагающая </w:t>
            </w:r>
            <w:r>
              <w:tab/>
              <w:t xml:space="preserve">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tc>
      </w:tr>
      <w:tr w:rsidR="00D44E31" w:rsidTr="00262EBC">
        <w:trPr>
          <w:trHeight w:val="1204"/>
        </w:trPr>
        <w:tc>
          <w:tcPr>
            <w:tcW w:w="2972" w:type="dxa"/>
            <w:tcBorders>
              <w:top w:val="single" w:sz="4" w:space="0" w:color="000001"/>
              <w:left w:val="single" w:sz="4" w:space="0" w:color="000001"/>
              <w:bottom w:val="single" w:sz="4" w:space="0" w:color="000001"/>
              <w:right w:val="nil"/>
            </w:tcBorders>
          </w:tcPr>
          <w:p w:rsidR="00D44E31" w:rsidRDefault="00EC376F">
            <w:pPr>
              <w:spacing w:after="0" w:line="259" w:lineRule="auto"/>
              <w:ind w:left="108" w:right="0" w:firstLine="0"/>
              <w:jc w:val="left"/>
            </w:pPr>
            <w:r>
              <w:rPr>
                <w:b/>
              </w:rPr>
              <w:t>Коллективная индивидуальная трудовая деятельность</w:t>
            </w:r>
            <w:r>
              <w:t xml:space="preserve"> </w:t>
            </w:r>
          </w:p>
        </w:tc>
        <w:tc>
          <w:tcPr>
            <w:tcW w:w="556" w:type="dxa"/>
            <w:tcBorders>
              <w:top w:val="single" w:sz="4" w:space="0" w:color="000001"/>
              <w:left w:val="nil"/>
              <w:bottom w:val="single" w:sz="4" w:space="0" w:color="000001"/>
              <w:right w:val="single" w:sz="4" w:space="0" w:color="000001"/>
            </w:tcBorders>
          </w:tcPr>
          <w:p w:rsidR="00D44E31" w:rsidRDefault="00EC376F">
            <w:pPr>
              <w:spacing w:after="0" w:line="259" w:lineRule="auto"/>
              <w:ind w:left="0" w:right="0" w:firstLine="0"/>
            </w:pPr>
            <w:r>
              <w:rPr>
                <w:b/>
              </w:rPr>
              <w:t xml:space="preserve">и </w:t>
            </w:r>
          </w:p>
        </w:tc>
        <w:tc>
          <w:tcPr>
            <w:tcW w:w="6504"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108" w:right="0" w:firstLine="0"/>
            </w:pPr>
            <w:r>
              <w:t xml:space="preserve">носит общественно полезный характер и организуется как хозяйственно-бытовой труд и труд в природе. </w:t>
            </w:r>
          </w:p>
        </w:tc>
      </w:tr>
    </w:tbl>
    <w:p w:rsidR="00D44E31" w:rsidRDefault="00D44E31" w:rsidP="00262EBC">
      <w:pPr>
        <w:spacing w:after="195" w:line="259" w:lineRule="auto"/>
        <w:ind w:left="360" w:right="0" w:firstLine="0"/>
        <w:jc w:val="center"/>
      </w:pPr>
    </w:p>
    <w:p w:rsidR="00D44E31" w:rsidRDefault="00EC376F" w:rsidP="00262EBC">
      <w:pPr>
        <w:pStyle w:val="1"/>
        <w:spacing w:line="401" w:lineRule="auto"/>
        <w:ind w:left="355" w:right="216"/>
        <w:jc w:val="center"/>
      </w:pPr>
      <w:r>
        <w:t>Региональный компонент содержания образования, использование парциальных программ</w:t>
      </w:r>
    </w:p>
    <w:p w:rsidR="00D44E31" w:rsidRDefault="00EC376F" w:rsidP="00903ECD">
      <w:pPr>
        <w:pStyle w:val="a5"/>
      </w:pPr>
      <w:r>
        <w:t xml:space="preserve">Это формирование у детей элементарных исторических представлений. Реализация данного направления осуществляется в воспитании бережного отношения к семейным традициям; к национальным традициям; эстетическое восприятие памятников архитектуры. </w:t>
      </w:r>
    </w:p>
    <w:p w:rsidR="00D44E31" w:rsidRDefault="00EC376F" w:rsidP="00903ECD">
      <w:pPr>
        <w:pStyle w:val="a5"/>
      </w:pPr>
      <w:r>
        <w:t xml:space="preserve">Знакомство с природой родного края, ее особенностями, воспитание экологической культуры составляют направление национально-регионального компонента. </w:t>
      </w:r>
    </w:p>
    <w:p w:rsidR="00D44E31" w:rsidRDefault="00EC376F" w:rsidP="00903ECD">
      <w:pPr>
        <w:pStyle w:val="a5"/>
      </w:pPr>
      <w:r>
        <w:t>Содержание этой части составляют не только знания о временах года, о растениях и животных</w:t>
      </w:r>
      <w:r w:rsidR="00903ECD">
        <w:t>,</w:t>
      </w:r>
      <w:r>
        <w:t xml:space="preserve"> но и небольшие исследования, мини-эксперименты, опыты. Большая роль в экологическом воспитании отводится литературным произведениям. Приобщение детей к национальной культуре осетинского народа. Процесс ознакомления детей с национальной культурой осуществляется в различных видах детской деятельности: </w:t>
      </w:r>
    </w:p>
    <w:p w:rsidR="00D44E31" w:rsidRDefault="00EC376F" w:rsidP="00903ECD">
      <w:pPr>
        <w:pStyle w:val="a5"/>
      </w:pPr>
      <w:r>
        <w:rPr>
          <w:rFonts w:ascii="Arial Unicode MS" w:eastAsia="Arial Unicode MS" w:hAnsi="Arial Unicode MS" w:cs="Arial Unicode MS"/>
          <w:sz w:val="22"/>
        </w:rPr>
        <w:t>—</w:t>
      </w:r>
      <w:r>
        <w:rPr>
          <w:rFonts w:ascii="Arial" w:eastAsia="Arial" w:hAnsi="Arial" w:cs="Arial"/>
          <w:sz w:val="22"/>
        </w:rPr>
        <w:t xml:space="preserve"> </w:t>
      </w:r>
      <w:r>
        <w:t xml:space="preserve">игровая деятельность (игры с куклами в национальных костюмах, народные подвижные игры); </w:t>
      </w:r>
    </w:p>
    <w:p w:rsidR="00D44E31" w:rsidRDefault="00EC376F" w:rsidP="00903ECD">
      <w:pPr>
        <w:pStyle w:val="a5"/>
      </w:pPr>
      <w:r>
        <w:rPr>
          <w:rFonts w:ascii="Calibri" w:eastAsia="Calibri" w:hAnsi="Calibri" w:cs="Calibri"/>
          <w:sz w:val="22"/>
        </w:rPr>
        <w:tab/>
      </w:r>
      <w:r>
        <w:rPr>
          <w:rFonts w:ascii="Arial Unicode MS" w:eastAsia="Arial Unicode MS" w:hAnsi="Arial Unicode MS" w:cs="Arial Unicode MS"/>
          <w:sz w:val="22"/>
        </w:rPr>
        <w:t>—</w:t>
      </w:r>
      <w:r>
        <w:rPr>
          <w:rFonts w:ascii="Arial" w:eastAsia="Arial" w:hAnsi="Arial" w:cs="Arial"/>
          <w:sz w:val="22"/>
        </w:rPr>
        <w:t xml:space="preserve"> </w:t>
      </w:r>
      <w:r>
        <w:rPr>
          <w:rFonts w:ascii="Arial" w:eastAsia="Arial" w:hAnsi="Arial" w:cs="Arial"/>
          <w:sz w:val="22"/>
        </w:rPr>
        <w:tab/>
      </w:r>
      <w:r>
        <w:t xml:space="preserve">экскурсии в выставочные залы, концерты, театры; </w:t>
      </w:r>
    </w:p>
    <w:p w:rsidR="00D44E31" w:rsidRDefault="00EC376F" w:rsidP="00903ECD">
      <w:pPr>
        <w:pStyle w:val="a5"/>
      </w:pPr>
      <w:r>
        <w:rPr>
          <w:rFonts w:ascii="Arial Unicode MS" w:eastAsia="Arial Unicode MS" w:hAnsi="Arial Unicode MS" w:cs="Arial Unicode MS"/>
          <w:sz w:val="22"/>
        </w:rPr>
        <w:t>—</w:t>
      </w:r>
      <w:r>
        <w:rPr>
          <w:rFonts w:ascii="Arial" w:eastAsia="Arial" w:hAnsi="Arial" w:cs="Arial"/>
          <w:sz w:val="22"/>
        </w:rPr>
        <w:t xml:space="preserve"> </w:t>
      </w:r>
      <w:r>
        <w:rPr>
          <w:rFonts w:ascii="Arial" w:eastAsia="Arial" w:hAnsi="Arial" w:cs="Arial"/>
          <w:sz w:val="22"/>
        </w:rPr>
        <w:tab/>
      </w:r>
      <w:r>
        <w:t>организация выставок изделий национального декоративн</w:t>
      </w:r>
      <w:r w:rsidR="00903ECD">
        <w:t>о -</w:t>
      </w:r>
      <w:r>
        <w:t xml:space="preserve"> прикладного творчества; </w:t>
      </w:r>
    </w:p>
    <w:p w:rsidR="00D44E31" w:rsidRDefault="00EC376F" w:rsidP="00903ECD">
      <w:pPr>
        <w:pStyle w:val="a5"/>
      </w:pPr>
      <w:r>
        <w:rPr>
          <w:rFonts w:ascii="Calibri" w:eastAsia="Calibri" w:hAnsi="Calibri" w:cs="Calibri"/>
          <w:sz w:val="22"/>
        </w:rPr>
        <w:tab/>
      </w:r>
      <w:r>
        <w:rPr>
          <w:rFonts w:ascii="Arial Unicode MS" w:eastAsia="Arial Unicode MS" w:hAnsi="Arial Unicode MS" w:cs="Arial Unicode MS"/>
          <w:sz w:val="22"/>
        </w:rPr>
        <w:t>—</w:t>
      </w:r>
      <w:r>
        <w:rPr>
          <w:rFonts w:ascii="Arial" w:eastAsia="Arial" w:hAnsi="Arial" w:cs="Arial"/>
          <w:sz w:val="22"/>
        </w:rPr>
        <w:t xml:space="preserve"> </w:t>
      </w:r>
      <w:r>
        <w:rPr>
          <w:rFonts w:ascii="Arial" w:eastAsia="Arial" w:hAnsi="Arial" w:cs="Arial"/>
          <w:sz w:val="22"/>
        </w:rPr>
        <w:tab/>
      </w:r>
      <w:r>
        <w:t xml:space="preserve">театрализованная деятельность, народные праздники.  </w:t>
      </w:r>
    </w:p>
    <w:p w:rsidR="00D44E31" w:rsidRDefault="00EC376F">
      <w:pPr>
        <w:pStyle w:val="1"/>
        <w:spacing w:after="0" w:line="399" w:lineRule="auto"/>
        <w:ind w:left="345" w:right="216" w:firstLine="708"/>
      </w:pPr>
      <w:r>
        <w:t xml:space="preserve">Реализация образовательной деятельности в рамках национально – регионального компонента </w:t>
      </w:r>
    </w:p>
    <w:p w:rsidR="00D44E31" w:rsidRDefault="00EC376F">
      <w:pPr>
        <w:spacing w:after="0" w:line="259" w:lineRule="auto"/>
        <w:ind w:left="1068" w:right="0" w:firstLine="0"/>
        <w:jc w:val="left"/>
      </w:pPr>
      <w:r>
        <w:t xml:space="preserve"> </w:t>
      </w:r>
    </w:p>
    <w:tbl>
      <w:tblPr>
        <w:tblStyle w:val="TableGrid"/>
        <w:tblW w:w="9960" w:type="dxa"/>
        <w:tblInd w:w="146" w:type="dxa"/>
        <w:tblCellMar>
          <w:top w:w="62" w:type="dxa"/>
        </w:tblCellMar>
        <w:tblLook w:val="04A0"/>
      </w:tblPr>
      <w:tblGrid>
        <w:gridCol w:w="3305"/>
        <w:gridCol w:w="373"/>
        <w:gridCol w:w="3358"/>
        <w:gridCol w:w="2924"/>
      </w:tblGrid>
      <w:tr w:rsidR="00D44E31">
        <w:trPr>
          <w:trHeight w:val="492"/>
        </w:trPr>
        <w:tc>
          <w:tcPr>
            <w:tcW w:w="9960" w:type="dxa"/>
            <w:gridSpan w:val="4"/>
            <w:tcBorders>
              <w:top w:val="single" w:sz="4" w:space="0" w:color="00000A"/>
              <w:left w:val="single" w:sz="4" w:space="0" w:color="00000A"/>
              <w:bottom w:val="single" w:sz="4" w:space="0" w:color="00000A"/>
              <w:right w:val="single" w:sz="4" w:space="0" w:color="00000A"/>
            </w:tcBorders>
          </w:tcPr>
          <w:p w:rsidR="00D44E31" w:rsidRDefault="00EC376F">
            <w:pPr>
              <w:spacing w:after="0" w:line="259" w:lineRule="auto"/>
              <w:ind w:left="108" w:right="0" w:firstLine="0"/>
              <w:jc w:val="left"/>
            </w:pPr>
            <w:r>
              <w:rPr>
                <w:b/>
              </w:rPr>
              <w:t xml:space="preserve">Формы образовательной деятельности </w:t>
            </w:r>
          </w:p>
        </w:tc>
      </w:tr>
      <w:tr w:rsidR="00D44E31">
        <w:trPr>
          <w:trHeight w:val="1460"/>
        </w:trPr>
        <w:tc>
          <w:tcPr>
            <w:tcW w:w="3678" w:type="dxa"/>
            <w:gridSpan w:val="2"/>
            <w:tcBorders>
              <w:top w:val="single" w:sz="4" w:space="0" w:color="00000A"/>
              <w:left w:val="single" w:sz="4" w:space="0" w:color="00000A"/>
              <w:bottom w:val="single" w:sz="4" w:space="0" w:color="00000A"/>
              <w:right w:val="single" w:sz="4" w:space="0" w:color="00000A"/>
            </w:tcBorders>
          </w:tcPr>
          <w:p w:rsidR="00D44E31" w:rsidRDefault="00EC376F">
            <w:pPr>
              <w:spacing w:after="0" w:line="259" w:lineRule="auto"/>
              <w:ind w:left="108" w:right="0" w:firstLine="0"/>
              <w:jc w:val="left"/>
            </w:pPr>
            <w:r>
              <w:rPr>
                <w:b/>
              </w:rPr>
              <w:t xml:space="preserve">Организованная образовательная  деятельность </w:t>
            </w:r>
          </w:p>
        </w:tc>
        <w:tc>
          <w:tcPr>
            <w:tcW w:w="3358" w:type="dxa"/>
            <w:tcBorders>
              <w:top w:val="single" w:sz="4" w:space="0" w:color="00000A"/>
              <w:left w:val="single" w:sz="4" w:space="0" w:color="00000A"/>
              <w:bottom w:val="single" w:sz="4" w:space="0" w:color="00000A"/>
              <w:right w:val="single" w:sz="4" w:space="0" w:color="00000A"/>
            </w:tcBorders>
          </w:tcPr>
          <w:p w:rsidR="00D44E31" w:rsidRDefault="00EC376F">
            <w:pPr>
              <w:spacing w:after="0" w:line="259" w:lineRule="auto"/>
              <w:ind w:left="108" w:right="0" w:firstLine="0"/>
              <w:jc w:val="left"/>
            </w:pPr>
            <w:r>
              <w:rPr>
                <w:b/>
              </w:rPr>
              <w:t xml:space="preserve">Режимные моменты </w:t>
            </w:r>
          </w:p>
        </w:tc>
        <w:tc>
          <w:tcPr>
            <w:tcW w:w="2924" w:type="dxa"/>
            <w:tcBorders>
              <w:top w:val="single" w:sz="4" w:space="0" w:color="00000A"/>
              <w:left w:val="single" w:sz="4" w:space="0" w:color="00000A"/>
              <w:bottom w:val="single" w:sz="4" w:space="0" w:color="00000A"/>
              <w:right w:val="single" w:sz="4" w:space="0" w:color="00000A"/>
            </w:tcBorders>
          </w:tcPr>
          <w:p w:rsidR="00D44E31" w:rsidRDefault="00EC376F">
            <w:pPr>
              <w:spacing w:after="0" w:line="259" w:lineRule="auto"/>
              <w:ind w:left="106" w:right="0" w:firstLine="0"/>
              <w:jc w:val="left"/>
            </w:pPr>
            <w:r>
              <w:rPr>
                <w:b/>
              </w:rPr>
              <w:t xml:space="preserve">Самостоятельная деятельность детей </w:t>
            </w:r>
          </w:p>
        </w:tc>
      </w:tr>
      <w:tr w:rsidR="00D44E31">
        <w:trPr>
          <w:trHeight w:val="494"/>
        </w:trPr>
        <w:tc>
          <w:tcPr>
            <w:tcW w:w="9960" w:type="dxa"/>
            <w:gridSpan w:val="4"/>
            <w:tcBorders>
              <w:top w:val="single" w:sz="4" w:space="0" w:color="00000A"/>
              <w:left w:val="single" w:sz="4" w:space="0" w:color="00000A"/>
              <w:bottom w:val="single" w:sz="4" w:space="0" w:color="00000A"/>
              <w:right w:val="single" w:sz="4" w:space="0" w:color="00000A"/>
            </w:tcBorders>
          </w:tcPr>
          <w:p w:rsidR="00D44E31" w:rsidRDefault="00EC376F">
            <w:pPr>
              <w:spacing w:after="0" w:line="259" w:lineRule="auto"/>
              <w:ind w:left="108" w:right="0" w:firstLine="0"/>
              <w:jc w:val="left"/>
            </w:pPr>
            <w:r>
              <w:rPr>
                <w:b/>
              </w:rPr>
              <w:t xml:space="preserve">Формы организации детей </w:t>
            </w:r>
          </w:p>
        </w:tc>
      </w:tr>
      <w:tr w:rsidR="00D44E31">
        <w:trPr>
          <w:trHeight w:val="1457"/>
        </w:trPr>
        <w:tc>
          <w:tcPr>
            <w:tcW w:w="3305" w:type="dxa"/>
            <w:tcBorders>
              <w:top w:val="single" w:sz="4" w:space="0" w:color="00000A"/>
              <w:left w:val="single" w:sz="4" w:space="0" w:color="00000A"/>
              <w:bottom w:val="single" w:sz="4" w:space="0" w:color="00000A"/>
              <w:right w:val="nil"/>
            </w:tcBorders>
          </w:tcPr>
          <w:p w:rsidR="00D44E31" w:rsidRDefault="00EC376F">
            <w:pPr>
              <w:spacing w:after="0" w:line="259" w:lineRule="auto"/>
              <w:ind w:left="108" w:right="82" w:firstLine="0"/>
              <w:jc w:val="left"/>
            </w:pPr>
            <w:r>
              <w:t xml:space="preserve">Индивидуальные Подгрупповые групповые </w:t>
            </w:r>
          </w:p>
        </w:tc>
        <w:tc>
          <w:tcPr>
            <w:tcW w:w="373" w:type="dxa"/>
            <w:tcBorders>
              <w:top w:val="single" w:sz="4" w:space="0" w:color="00000A"/>
              <w:left w:val="nil"/>
              <w:bottom w:val="single" w:sz="4" w:space="0" w:color="00000A"/>
              <w:right w:val="single" w:sz="4" w:space="0" w:color="00000A"/>
            </w:tcBorders>
          </w:tcPr>
          <w:p w:rsidR="00D44E31" w:rsidRDefault="00D44E31">
            <w:pPr>
              <w:spacing w:after="160" w:line="259" w:lineRule="auto"/>
              <w:ind w:left="0" w:right="0" w:firstLine="0"/>
              <w:jc w:val="left"/>
            </w:pPr>
          </w:p>
        </w:tc>
        <w:tc>
          <w:tcPr>
            <w:tcW w:w="3358" w:type="dxa"/>
            <w:tcBorders>
              <w:top w:val="single" w:sz="4" w:space="0" w:color="00000A"/>
              <w:left w:val="single" w:sz="4" w:space="0" w:color="00000A"/>
              <w:bottom w:val="single" w:sz="4" w:space="0" w:color="00000A"/>
              <w:right w:val="single" w:sz="4" w:space="0" w:color="00000A"/>
            </w:tcBorders>
          </w:tcPr>
          <w:p w:rsidR="00D44E31" w:rsidRDefault="00EC376F">
            <w:pPr>
              <w:spacing w:after="184" w:line="259" w:lineRule="auto"/>
              <w:ind w:left="108" w:right="0" w:firstLine="0"/>
              <w:jc w:val="left"/>
            </w:pPr>
            <w:r>
              <w:t xml:space="preserve">Групповые </w:t>
            </w:r>
          </w:p>
          <w:p w:rsidR="00D44E31" w:rsidRDefault="00EC376F">
            <w:pPr>
              <w:spacing w:after="185" w:line="259" w:lineRule="auto"/>
              <w:ind w:left="108" w:right="0" w:firstLine="0"/>
              <w:jc w:val="left"/>
            </w:pPr>
            <w:r>
              <w:t xml:space="preserve">Подгрупповые </w:t>
            </w:r>
          </w:p>
          <w:p w:rsidR="00D44E31" w:rsidRDefault="00EC376F">
            <w:pPr>
              <w:spacing w:after="0" w:line="259" w:lineRule="auto"/>
              <w:ind w:left="108" w:right="0" w:firstLine="0"/>
              <w:jc w:val="left"/>
            </w:pPr>
            <w:r>
              <w:t xml:space="preserve">Индивидуальные  </w:t>
            </w:r>
          </w:p>
        </w:tc>
        <w:tc>
          <w:tcPr>
            <w:tcW w:w="2924" w:type="dxa"/>
            <w:tcBorders>
              <w:top w:val="single" w:sz="4" w:space="0" w:color="00000A"/>
              <w:left w:val="single" w:sz="4" w:space="0" w:color="00000A"/>
              <w:bottom w:val="single" w:sz="4" w:space="0" w:color="00000A"/>
              <w:right w:val="single" w:sz="4" w:space="0" w:color="00000A"/>
            </w:tcBorders>
          </w:tcPr>
          <w:p w:rsidR="00D44E31" w:rsidRDefault="00EC376F">
            <w:pPr>
              <w:spacing w:after="0" w:line="259" w:lineRule="auto"/>
              <w:ind w:left="106" w:right="0" w:firstLine="0"/>
              <w:jc w:val="left"/>
            </w:pPr>
            <w:r>
              <w:t xml:space="preserve">Индивидуальные  подгрупповые </w:t>
            </w:r>
          </w:p>
        </w:tc>
      </w:tr>
      <w:tr w:rsidR="00D44E31">
        <w:trPr>
          <w:trHeight w:val="9974"/>
        </w:trPr>
        <w:tc>
          <w:tcPr>
            <w:tcW w:w="3305" w:type="dxa"/>
            <w:tcBorders>
              <w:top w:val="single" w:sz="4" w:space="0" w:color="00000A"/>
              <w:left w:val="single" w:sz="4" w:space="0" w:color="00000A"/>
              <w:bottom w:val="single" w:sz="4" w:space="0" w:color="00000A"/>
              <w:right w:val="nil"/>
            </w:tcBorders>
          </w:tcPr>
          <w:p w:rsidR="00D44E31" w:rsidRDefault="00EC376F">
            <w:pPr>
              <w:numPr>
                <w:ilvl w:val="0"/>
                <w:numId w:val="33"/>
              </w:numPr>
              <w:spacing w:after="152" w:line="259" w:lineRule="auto"/>
              <w:ind w:right="0" w:hanging="142"/>
              <w:jc w:val="left"/>
            </w:pPr>
            <w:r>
              <w:lastRenderedPageBreak/>
              <w:t xml:space="preserve">Наблюдение </w:t>
            </w:r>
          </w:p>
          <w:p w:rsidR="00D44E31" w:rsidRDefault="00EC376F">
            <w:pPr>
              <w:numPr>
                <w:ilvl w:val="0"/>
                <w:numId w:val="33"/>
              </w:numPr>
              <w:spacing w:after="151" w:line="259" w:lineRule="auto"/>
              <w:ind w:right="0" w:hanging="142"/>
              <w:jc w:val="left"/>
            </w:pPr>
            <w:r>
              <w:t xml:space="preserve">Чтение  </w:t>
            </w:r>
          </w:p>
          <w:p w:rsidR="00D44E31" w:rsidRDefault="00EC376F">
            <w:pPr>
              <w:numPr>
                <w:ilvl w:val="0"/>
                <w:numId w:val="33"/>
              </w:numPr>
              <w:spacing w:after="156" w:line="259" w:lineRule="auto"/>
              <w:ind w:right="0" w:hanging="142"/>
              <w:jc w:val="left"/>
            </w:pPr>
            <w:r>
              <w:t xml:space="preserve">Игра </w:t>
            </w:r>
          </w:p>
          <w:p w:rsidR="00D44E31" w:rsidRDefault="00EC376F">
            <w:pPr>
              <w:numPr>
                <w:ilvl w:val="0"/>
                <w:numId w:val="33"/>
              </w:numPr>
              <w:spacing w:after="158" w:line="259" w:lineRule="auto"/>
              <w:ind w:right="0" w:hanging="142"/>
              <w:jc w:val="left"/>
            </w:pPr>
            <w:r>
              <w:t xml:space="preserve">Игровое упражнение </w:t>
            </w:r>
          </w:p>
          <w:p w:rsidR="00D44E31" w:rsidRDefault="00EC376F">
            <w:pPr>
              <w:numPr>
                <w:ilvl w:val="0"/>
                <w:numId w:val="33"/>
              </w:numPr>
              <w:spacing w:after="154" w:line="259" w:lineRule="auto"/>
              <w:ind w:right="0" w:hanging="142"/>
              <w:jc w:val="left"/>
            </w:pPr>
            <w:r>
              <w:t xml:space="preserve">Проблемная ситуация </w:t>
            </w:r>
          </w:p>
          <w:p w:rsidR="00D44E31" w:rsidRDefault="00EC376F">
            <w:pPr>
              <w:numPr>
                <w:ilvl w:val="0"/>
                <w:numId w:val="33"/>
              </w:numPr>
              <w:spacing w:after="156" w:line="259" w:lineRule="auto"/>
              <w:ind w:right="0" w:hanging="142"/>
              <w:jc w:val="left"/>
            </w:pPr>
            <w:r>
              <w:t xml:space="preserve">Беседа  </w:t>
            </w:r>
          </w:p>
          <w:p w:rsidR="00D44E31" w:rsidRDefault="00EC376F">
            <w:pPr>
              <w:numPr>
                <w:ilvl w:val="0"/>
                <w:numId w:val="33"/>
              </w:numPr>
              <w:spacing w:after="19" w:line="398" w:lineRule="auto"/>
              <w:ind w:right="0" w:hanging="142"/>
              <w:jc w:val="left"/>
            </w:pPr>
            <w:r>
              <w:t xml:space="preserve">Совместная воспитателем игра </w:t>
            </w:r>
          </w:p>
          <w:p w:rsidR="00D44E31" w:rsidRDefault="00EC376F">
            <w:pPr>
              <w:numPr>
                <w:ilvl w:val="0"/>
                <w:numId w:val="33"/>
              </w:numPr>
              <w:spacing w:after="18" w:line="398" w:lineRule="auto"/>
              <w:ind w:right="0" w:hanging="142"/>
              <w:jc w:val="left"/>
            </w:pPr>
            <w:r>
              <w:t xml:space="preserve">Совместная сверстниками игра </w:t>
            </w:r>
          </w:p>
          <w:p w:rsidR="00D44E31" w:rsidRDefault="00EC376F">
            <w:pPr>
              <w:numPr>
                <w:ilvl w:val="0"/>
                <w:numId w:val="33"/>
              </w:numPr>
              <w:spacing w:after="155" w:line="259" w:lineRule="auto"/>
              <w:ind w:right="0" w:hanging="142"/>
              <w:jc w:val="left"/>
            </w:pPr>
            <w:r>
              <w:t xml:space="preserve">Индивидуальная игра </w:t>
            </w:r>
          </w:p>
          <w:p w:rsidR="00D44E31" w:rsidRDefault="00EC376F">
            <w:pPr>
              <w:numPr>
                <w:ilvl w:val="0"/>
                <w:numId w:val="33"/>
              </w:numPr>
              <w:spacing w:after="153" w:line="259" w:lineRule="auto"/>
              <w:ind w:right="0" w:hanging="142"/>
              <w:jc w:val="left"/>
            </w:pPr>
            <w:r>
              <w:t xml:space="preserve">Праздник  </w:t>
            </w:r>
          </w:p>
          <w:p w:rsidR="00D44E31" w:rsidRDefault="00EC376F">
            <w:pPr>
              <w:numPr>
                <w:ilvl w:val="0"/>
                <w:numId w:val="33"/>
              </w:numPr>
              <w:spacing w:after="159" w:line="259" w:lineRule="auto"/>
              <w:ind w:right="0" w:hanging="142"/>
              <w:jc w:val="left"/>
            </w:pPr>
            <w:r>
              <w:t xml:space="preserve">Экскурсия  </w:t>
            </w:r>
          </w:p>
          <w:p w:rsidR="00D44E31" w:rsidRDefault="00EC376F">
            <w:pPr>
              <w:numPr>
                <w:ilvl w:val="0"/>
                <w:numId w:val="33"/>
              </w:numPr>
              <w:spacing w:after="20" w:line="399" w:lineRule="auto"/>
              <w:ind w:right="0" w:hanging="142"/>
              <w:jc w:val="left"/>
            </w:pPr>
            <w:r>
              <w:t xml:space="preserve">Ситуация </w:t>
            </w:r>
            <w:r>
              <w:tab/>
              <w:t xml:space="preserve">морального выбора </w:t>
            </w:r>
          </w:p>
          <w:p w:rsidR="00D44E31" w:rsidRDefault="00EC376F">
            <w:pPr>
              <w:numPr>
                <w:ilvl w:val="0"/>
                <w:numId w:val="33"/>
              </w:numPr>
              <w:spacing w:after="156" w:line="259" w:lineRule="auto"/>
              <w:ind w:right="0" w:hanging="142"/>
              <w:jc w:val="left"/>
            </w:pPr>
            <w:r>
              <w:t xml:space="preserve">Проектная деятельность </w:t>
            </w:r>
          </w:p>
          <w:p w:rsidR="00D44E31" w:rsidRDefault="00EC376F">
            <w:pPr>
              <w:numPr>
                <w:ilvl w:val="0"/>
                <w:numId w:val="33"/>
              </w:numPr>
              <w:spacing w:after="19" w:line="398" w:lineRule="auto"/>
              <w:ind w:right="0" w:hanging="142"/>
              <w:jc w:val="left"/>
            </w:pPr>
            <w:r>
              <w:t xml:space="preserve">Интегративная деятельность </w:t>
            </w:r>
          </w:p>
          <w:p w:rsidR="00D44E31" w:rsidRDefault="00EC376F">
            <w:pPr>
              <w:numPr>
                <w:ilvl w:val="0"/>
                <w:numId w:val="33"/>
              </w:numPr>
              <w:spacing w:after="0" w:line="259" w:lineRule="auto"/>
              <w:ind w:right="0" w:hanging="142"/>
              <w:jc w:val="left"/>
            </w:pPr>
            <w:r>
              <w:t xml:space="preserve">Коллективное обобщающее занятие </w:t>
            </w:r>
          </w:p>
        </w:tc>
        <w:tc>
          <w:tcPr>
            <w:tcW w:w="373" w:type="dxa"/>
            <w:tcBorders>
              <w:top w:val="single" w:sz="4" w:space="0" w:color="00000A"/>
              <w:left w:val="nil"/>
              <w:bottom w:val="single" w:sz="4" w:space="0" w:color="00000A"/>
              <w:right w:val="single" w:sz="4" w:space="0" w:color="00000A"/>
            </w:tcBorders>
          </w:tcPr>
          <w:p w:rsidR="00D44E31" w:rsidRDefault="00EC376F">
            <w:pPr>
              <w:spacing w:after="635" w:line="259" w:lineRule="auto"/>
              <w:ind w:left="142" w:right="0" w:firstLine="0"/>
              <w:jc w:val="left"/>
            </w:pPr>
            <w:r>
              <w:t xml:space="preserve">с </w:t>
            </w:r>
          </w:p>
          <w:p w:rsidR="00D44E31" w:rsidRDefault="00EC376F">
            <w:pPr>
              <w:spacing w:after="0" w:line="259" w:lineRule="auto"/>
              <w:ind w:left="0" w:right="0" w:firstLine="0"/>
            </w:pPr>
            <w:r>
              <w:t xml:space="preserve">со </w:t>
            </w:r>
          </w:p>
        </w:tc>
        <w:tc>
          <w:tcPr>
            <w:tcW w:w="3358" w:type="dxa"/>
            <w:tcBorders>
              <w:top w:val="single" w:sz="4" w:space="0" w:color="00000A"/>
              <w:left w:val="single" w:sz="4" w:space="0" w:color="00000A"/>
              <w:bottom w:val="single" w:sz="4" w:space="0" w:color="00000A"/>
              <w:right w:val="single" w:sz="4" w:space="0" w:color="00000A"/>
            </w:tcBorders>
          </w:tcPr>
          <w:p w:rsidR="00D44E31" w:rsidRDefault="00EC376F">
            <w:pPr>
              <w:numPr>
                <w:ilvl w:val="0"/>
                <w:numId w:val="34"/>
              </w:numPr>
              <w:spacing w:after="157" w:line="259" w:lineRule="auto"/>
              <w:ind w:right="0" w:hanging="142"/>
              <w:jc w:val="left"/>
            </w:pPr>
            <w:r>
              <w:t xml:space="preserve">Игровое упражнение </w:t>
            </w:r>
          </w:p>
          <w:p w:rsidR="00D44E31" w:rsidRDefault="00EC376F">
            <w:pPr>
              <w:numPr>
                <w:ilvl w:val="0"/>
                <w:numId w:val="34"/>
              </w:numPr>
              <w:spacing w:after="13" w:line="403" w:lineRule="auto"/>
              <w:ind w:right="0" w:hanging="142"/>
              <w:jc w:val="left"/>
            </w:pPr>
            <w:r>
              <w:t xml:space="preserve">Совместная </w:t>
            </w:r>
            <w:r>
              <w:tab/>
              <w:t xml:space="preserve">с воспитателем игра </w:t>
            </w:r>
          </w:p>
          <w:p w:rsidR="00D44E31" w:rsidRDefault="00EC376F">
            <w:pPr>
              <w:numPr>
                <w:ilvl w:val="0"/>
                <w:numId w:val="34"/>
              </w:numPr>
              <w:spacing w:after="12" w:line="403" w:lineRule="auto"/>
              <w:ind w:right="0" w:hanging="142"/>
              <w:jc w:val="left"/>
            </w:pPr>
            <w:r>
              <w:t xml:space="preserve">Совместная </w:t>
            </w:r>
            <w:r>
              <w:tab/>
              <w:t xml:space="preserve">со сверстниками игра </w:t>
            </w:r>
          </w:p>
          <w:p w:rsidR="00D44E31" w:rsidRDefault="00EC376F">
            <w:pPr>
              <w:numPr>
                <w:ilvl w:val="0"/>
                <w:numId w:val="34"/>
              </w:numPr>
              <w:spacing w:after="157" w:line="259" w:lineRule="auto"/>
              <w:ind w:right="0" w:hanging="142"/>
              <w:jc w:val="left"/>
            </w:pPr>
            <w:r>
              <w:t xml:space="preserve">Индивидуальная игра </w:t>
            </w:r>
          </w:p>
          <w:p w:rsidR="00D44E31" w:rsidRDefault="00EC376F">
            <w:pPr>
              <w:numPr>
                <w:ilvl w:val="0"/>
                <w:numId w:val="34"/>
              </w:numPr>
              <w:spacing w:after="22" w:line="396" w:lineRule="auto"/>
              <w:ind w:right="0" w:hanging="142"/>
              <w:jc w:val="left"/>
            </w:pPr>
            <w:r>
              <w:t xml:space="preserve">Ситуативный разговор с детьми </w:t>
            </w:r>
          </w:p>
          <w:p w:rsidR="00D44E31" w:rsidRDefault="00EC376F">
            <w:pPr>
              <w:numPr>
                <w:ilvl w:val="0"/>
                <w:numId w:val="34"/>
              </w:numPr>
              <w:spacing w:line="397" w:lineRule="auto"/>
              <w:ind w:right="0" w:hanging="142"/>
              <w:jc w:val="left"/>
            </w:pPr>
            <w:r>
              <w:t xml:space="preserve">Педагогическая ситуация </w:t>
            </w:r>
          </w:p>
          <w:p w:rsidR="00D44E31" w:rsidRDefault="00EC376F">
            <w:pPr>
              <w:numPr>
                <w:ilvl w:val="0"/>
                <w:numId w:val="34"/>
              </w:numPr>
              <w:spacing w:after="159" w:line="259" w:lineRule="auto"/>
              <w:ind w:right="0" w:hanging="142"/>
              <w:jc w:val="left"/>
            </w:pPr>
            <w:r>
              <w:t xml:space="preserve">Беседа </w:t>
            </w:r>
          </w:p>
          <w:p w:rsidR="00D44E31" w:rsidRDefault="00EC376F">
            <w:pPr>
              <w:numPr>
                <w:ilvl w:val="0"/>
                <w:numId w:val="34"/>
              </w:numPr>
              <w:spacing w:after="20" w:line="399" w:lineRule="auto"/>
              <w:ind w:right="0" w:hanging="142"/>
              <w:jc w:val="left"/>
            </w:pPr>
            <w:r>
              <w:t xml:space="preserve">Ситуация </w:t>
            </w:r>
            <w:r>
              <w:tab/>
              <w:t xml:space="preserve">морального выбора </w:t>
            </w:r>
          </w:p>
          <w:p w:rsidR="00D44E31" w:rsidRDefault="00EC376F">
            <w:pPr>
              <w:numPr>
                <w:ilvl w:val="0"/>
                <w:numId w:val="34"/>
              </w:numPr>
              <w:spacing w:after="156" w:line="259" w:lineRule="auto"/>
              <w:ind w:right="0" w:hanging="142"/>
              <w:jc w:val="left"/>
            </w:pPr>
            <w:r>
              <w:t xml:space="preserve">Проектная деятельность </w:t>
            </w:r>
          </w:p>
          <w:p w:rsidR="00D44E31" w:rsidRDefault="00EC376F">
            <w:pPr>
              <w:numPr>
                <w:ilvl w:val="0"/>
                <w:numId w:val="34"/>
              </w:numPr>
              <w:spacing w:after="0" w:line="398" w:lineRule="auto"/>
              <w:ind w:right="0" w:hanging="142"/>
              <w:jc w:val="left"/>
            </w:pPr>
            <w:r>
              <w:t xml:space="preserve">Интегративная деятельность </w:t>
            </w:r>
          </w:p>
          <w:p w:rsidR="00D44E31" w:rsidRDefault="00EC376F">
            <w:pPr>
              <w:spacing w:after="0" w:line="259" w:lineRule="auto"/>
              <w:ind w:left="108" w:right="0" w:firstLine="0"/>
              <w:jc w:val="left"/>
            </w:pPr>
            <w:r>
              <w:t xml:space="preserve"> </w:t>
            </w:r>
          </w:p>
        </w:tc>
        <w:tc>
          <w:tcPr>
            <w:tcW w:w="2924" w:type="dxa"/>
            <w:tcBorders>
              <w:top w:val="single" w:sz="4" w:space="0" w:color="00000A"/>
              <w:left w:val="single" w:sz="4" w:space="0" w:color="00000A"/>
              <w:bottom w:val="single" w:sz="4" w:space="0" w:color="00000A"/>
              <w:right w:val="single" w:sz="4" w:space="0" w:color="00000A"/>
            </w:tcBorders>
          </w:tcPr>
          <w:p w:rsidR="00D44E31" w:rsidRDefault="00EC376F">
            <w:pPr>
              <w:numPr>
                <w:ilvl w:val="0"/>
                <w:numId w:val="35"/>
              </w:numPr>
              <w:spacing w:after="21" w:line="397" w:lineRule="auto"/>
              <w:ind w:left="320" w:right="0" w:hanging="142"/>
              <w:jc w:val="left"/>
            </w:pPr>
            <w:r>
              <w:t xml:space="preserve">Совместная со сверстниками игра </w:t>
            </w:r>
          </w:p>
          <w:p w:rsidR="00D44E31" w:rsidRDefault="00EC376F">
            <w:pPr>
              <w:numPr>
                <w:ilvl w:val="0"/>
                <w:numId w:val="35"/>
              </w:numPr>
              <w:spacing w:after="24" w:line="394" w:lineRule="auto"/>
              <w:ind w:left="320" w:right="0" w:hanging="142"/>
              <w:jc w:val="left"/>
            </w:pPr>
            <w:r>
              <w:t xml:space="preserve">Индивидуальная игра </w:t>
            </w:r>
          </w:p>
          <w:p w:rsidR="00D44E31" w:rsidRDefault="00EC376F">
            <w:pPr>
              <w:numPr>
                <w:ilvl w:val="0"/>
                <w:numId w:val="35"/>
              </w:numPr>
              <w:spacing w:after="89" w:line="259" w:lineRule="auto"/>
              <w:ind w:left="320" w:right="0" w:hanging="142"/>
              <w:jc w:val="left"/>
            </w:pPr>
            <w:r>
              <w:t xml:space="preserve">Во </w:t>
            </w:r>
            <w:r>
              <w:tab/>
              <w:t xml:space="preserve">всех </w:t>
            </w:r>
            <w:r>
              <w:tab/>
              <w:t xml:space="preserve">видах </w:t>
            </w:r>
          </w:p>
          <w:p w:rsidR="00D44E31" w:rsidRDefault="00EC376F">
            <w:pPr>
              <w:spacing w:after="0" w:line="375" w:lineRule="auto"/>
              <w:ind w:left="319" w:right="0" w:firstLine="0"/>
              <w:jc w:val="left"/>
            </w:pPr>
            <w:r>
              <w:t xml:space="preserve">самостоятельной  детской деятельности </w:t>
            </w:r>
          </w:p>
          <w:p w:rsidR="00D44E31" w:rsidRDefault="00EC376F">
            <w:pPr>
              <w:spacing w:after="0" w:line="259" w:lineRule="auto"/>
              <w:ind w:left="106" w:right="0" w:firstLine="0"/>
              <w:jc w:val="left"/>
            </w:pPr>
            <w:r>
              <w:t xml:space="preserve"> </w:t>
            </w:r>
          </w:p>
        </w:tc>
      </w:tr>
    </w:tbl>
    <w:p w:rsidR="00D44E31" w:rsidRDefault="00EC376F">
      <w:pPr>
        <w:spacing w:after="0" w:line="259" w:lineRule="auto"/>
        <w:ind w:left="360" w:right="0" w:firstLine="0"/>
      </w:pPr>
      <w:r>
        <w:t xml:space="preserve"> </w:t>
      </w:r>
    </w:p>
    <w:p w:rsidR="00D44E31" w:rsidRDefault="00EC376F">
      <w:pPr>
        <w:pStyle w:val="1"/>
        <w:ind w:left="355" w:right="216"/>
      </w:pPr>
      <w:r>
        <w:t>2.4.Способы и направления поддержки детской инициативы</w:t>
      </w:r>
      <w:r>
        <w:rPr>
          <w:b w:val="0"/>
        </w:rPr>
        <w:t xml:space="preserve"> </w:t>
      </w:r>
    </w:p>
    <w:p w:rsidR="00D44E31" w:rsidRDefault="00EC376F" w:rsidP="00903ECD">
      <w:pPr>
        <w:pStyle w:val="a5"/>
      </w:pPr>
      <w:r>
        <w:t xml:space="preserve">Поддержка индивидуальности и инициативы воспитанников ДОУ осуществляется через: </w:t>
      </w:r>
    </w:p>
    <w:p w:rsidR="00D44E31" w:rsidRDefault="00EC376F" w:rsidP="00903ECD">
      <w:pPr>
        <w:pStyle w:val="a5"/>
      </w:pPr>
      <w:r>
        <w:t xml:space="preserve">создание условий для свободного выбора детьми деятельности, участников совместной деятельности; </w:t>
      </w:r>
    </w:p>
    <w:p w:rsidR="00D44E31" w:rsidRDefault="00EC376F" w:rsidP="00903ECD">
      <w:pPr>
        <w:pStyle w:val="a5"/>
      </w:pPr>
      <w:r>
        <w:t xml:space="preserve">создание условий для принятия детьми решений, выражения своих чувств и мыслей; </w:t>
      </w:r>
    </w:p>
    <w:p w:rsidR="00D44E31" w:rsidRDefault="00EC376F" w:rsidP="00903ECD">
      <w:pPr>
        <w:pStyle w:val="a5"/>
      </w:pPr>
      <w:r>
        <w:t>поддержку детской инициативы и самостоятельности в разных видах деятельности (игровой, исследовательской, проектной, познавательной и т.д.); Основой реализации Программы является развивающая предметно</w:t>
      </w:r>
      <w:r w:rsidR="00903ECD">
        <w:t xml:space="preserve"> </w:t>
      </w:r>
      <w:r>
        <w:t xml:space="preserve">пространственная среда, необходимая для реализации индивидуального </w:t>
      </w:r>
      <w:r>
        <w:lastRenderedPageBreak/>
        <w:t xml:space="preserve">потенциала  ребёнка, развития  его  во всех специфических детских видах деятельности. Предметно-развивающая среда подбирается с учетом возрастных, индивидуальных, психологических и физиологических особенностей. В ДОУ она строится так, чтобы обеспечить полноценное физическое, художественно - эстетическое, познавательное, речевое и социально  коммуникативное развитие обучающихся воспитанников.  При создании предметной среды учитывается гендерная специфика. </w:t>
      </w:r>
    </w:p>
    <w:p w:rsidR="00D44E31" w:rsidRDefault="00EC376F" w:rsidP="00903ECD">
      <w:pPr>
        <w:pStyle w:val="a5"/>
      </w:pPr>
      <w:r>
        <w:t xml:space="preserve"> </w:t>
      </w:r>
    </w:p>
    <w:p w:rsidR="00D44E31" w:rsidRDefault="00EC376F" w:rsidP="00903ECD">
      <w:pPr>
        <w:pStyle w:val="a5"/>
      </w:pPr>
      <w:r>
        <w:t xml:space="preserve"> </w:t>
      </w:r>
    </w:p>
    <w:p w:rsidR="00D44E31" w:rsidRDefault="00EC376F" w:rsidP="00903ECD">
      <w:pPr>
        <w:pStyle w:val="a5"/>
      </w:pPr>
      <w:r>
        <w:t>2.5.Особенности взаимодействия педагогического коллектива с семьями</w:t>
      </w:r>
      <w:r>
        <w:rPr>
          <w:b/>
        </w:rPr>
        <w:t xml:space="preserve"> </w:t>
      </w:r>
      <w:r>
        <w:t>воспитанников</w:t>
      </w:r>
      <w:r>
        <w:rPr>
          <w:b/>
        </w:rPr>
        <w:t xml:space="preserve"> </w:t>
      </w:r>
    </w:p>
    <w:p w:rsidR="00D44E31" w:rsidRDefault="00EC376F" w:rsidP="00903ECD">
      <w:pPr>
        <w:pStyle w:val="a5"/>
      </w:pPr>
      <w:r>
        <w:t xml:space="preserve">      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D44E31" w:rsidRDefault="00EC376F" w:rsidP="00903ECD">
      <w:pPr>
        <w:pStyle w:val="a5"/>
      </w:pPr>
      <w:r>
        <w:rPr>
          <w:b/>
        </w:rPr>
        <w:t>Ведущая цель</w:t>
      </w:r>
      <w:r>
        <w:t xml:space="preserve"> ДОУ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D44E31" w:rsidRDefault="00EC376F" w:rsidP="00903ECD">
      <w:pPr>
        <w:pStyle w:val="a5"/>
      </w:pPr>
      <w:r>
        <w:t xml:space="preserve">Родителям и воспитателям необходимо научиться видеть друг в друге не средство решения своих проблем, а полноправных партнеров, сотрудников. </w:t>
      </w:r>
    </w:p>
    <w:p w:rsidR="00D44E31" w:rsidRDefault="00EC376F" w:rsidP="00903ECD">
      <w:pPr>
        <w:pStyle w:val="a5"/>
      </w:pPr>
      <w:r>
        <w:rPr>
          <w:b/>
        </w:rPr>
        <w:t>Основные задачи взаимодействия ДОУ с семьей:</w:t>
      </w:r>
      <w:r>
        <w:t xml:space="preserve"> </w:t>
      </w:r>
    </w:p>
    <w:p w:rsidR="00D44E31" w:rsidRDefault="00EC376F" w:rsidP="00903ECD">
      <w:pPr>
        <w:pStyle w:val="a5"/>
      </w:pPr>
      <w: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D44E31" w:rsidRDefault="00EC376F" w:rsidP="00903ECD">
      <w:pPr>
        <w:pStyle w:val="a5"/>
      </w:pPr>
      <w: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D44E31" w:rsidRDefault="00EC376F" w:rsidP="00903ECD">
      <w:pPr>
        <w:pStyle w:val="a5"/>
      </w:pPr>
      <w: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D44E31" w:rsidRDefault="00EC376F" w:rsidP="00903ECD">
      <w:pPr>
        <w:pStyle w:val="a5"/>
      </w:pPr>
      <w: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D44E31" w:rsidRDefault="00EC376F" w:rsidP="00903ECD">
      <w:pPr>
        <w:pStyle w:val="a5"/>
      </w:pPr>
      <w:r>
        <w:t xml:space="preserve"> привлечение семей воспитанников к участию в совместных с педагогами мероприятиях, организуемых в районе (городе, области); </w:t>
      </w:r>
    </w:p>
    <w:p w:rsidR="00D44E31" w:rsidRDefault="00EC376F" w:rsidP="00903ECD">
      <w:pPr>
        <w:pStyle w:val="a5"/>
      </w:pPr>
      <w: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D44E31" w:rsidRDefault="00EC376F" w:rsidP="00903ECD">
      <w:pPr>
        <w:pStyle w:val="a5"/>
      </w:pPr>
      <w:r>
        <w:t>Основные направления и формы работы с семьей</w:t>
      </w:r>
      <w:r>
        <w:rPr>
          <w:b/>
        </w:rPr>
        <w:t xml:space="preserve"> </w:t>
      </w:r>
    </w:p>
    <w:p w:rsidR="00D44E31" w:rsidRDefault="00EC376F" w:rsidP="00903ECD">
      <w:pPr>
        <w:pStyle w:val="a5"/>
      </w:pPr>
      <w:r>
        <w:t xml:space="preserve">Взаимопознание и взаимоинформирование. 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w:t>
      </w:r>
      <w:r>
        <w:lastRenderedPageBreak/>
        <w:t xml:space="preserve">имеющиеся педагогические ресурсы для решения общих задач воспитания.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D44E31" w:rsidRDefault="00EC376F" w:rsidP="00903ECD">
      <w:pPr>
        <w:pStyle w:val="a5"/>
      </w:pPr>
      <w:r>
        <w:t xml:space="preserve">         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w:t>
      </w:r>
    </w:p>
    <w:p w:rsidR="00D44E31" w:rsidRDefault="00EC376F" w:rsidP="00903ECD">
      <w:pPr>
        <w:pStyle w:val="a5"/>
      </w:pPr>
      <w: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w:t>
      </w:r>
    </w:p>
    <w:p w:rsidR="00D44E31" w:rsidRDefault="00EC376F" w:rsidP="00903ECD">
      <w:pPr>
        <w:pStyle w:val="a5"/>
      </w:pPr>
      <w:r>
        <w:t xml:space="preserve">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D44E31" w:rsidRDefault="00EC376F" w:rsidP="00903ECD">
      <w:pPr>
        <w:pStyle w:val="a5"/>
      </w:pPr>
      <w:r>
        <w:t xml:space="preserve">Стенды и информационно-познавательные уголки.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w:t>
      </w:r>
    </w:p>
    <w:p w:rsidR="00D44E31" w:rsidRDefault="00EC376F" w:rsidP="00903ECD">
      <w:pPr>
        <w:pStyle w:val="a5"/>
      </w:pPr>
      <w: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D44E31" w:rsidRDefault="00EC376F" w:rsidP="00903ECD">
      <w:pPr>
        <w:pStyle w:val="a5"/>
      </w:pPr>
      <w:r>
        <w:lastRenderedPageBreak/>
        <w:t xml:space="preserve">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 </w:t>
      </w:r>
    </w:p>
    <w:p w:rsidR="00D44E31" w:rsidRDefault="00EC376F" w:rsidP="00903ECD">
      <w:pPr>
        <w:pStyle w:val="a5"/>
      </w:pPr>
      <w:r>
        <w:t xml:space="preserve">Непрерывное образование воспитывающих взрослых. В современном быстро меняющемся мире родители и педагоги должны непрерывно повышать свое образование. </w:t>
      </w:r>
    </w:p>
    <w:p w:rsidR="00D44E31" w:rsidRDefault="00EC376F" w:rsidP="00903ECD">
      <w:pPr>
        <w:pStyle w:val="a5"/>
      </w:pPr>
      <w: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 </w:t>
      </w:r>
    </w:p>
    <w:p w:rsidR="00D44E31" w:rsidRDefault="00EC376F" w:rsidP="00903ECD">
      <w:pPr>
        <w:pStyle w:val="a5"/>
      </w:pPr>
      <w:r>
        <w:t xml:space="preserve">Тематика просвещения родителей: правовое, гражданское, художественно-эстетическое, национально-патриотическое, медицинское просвещение и пр.. 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w:t>
      </w:r>
    </w:p>
    <w:p w:rsidR="00D44E31" w:rsidRDefault="00EC376F" w:rsidP="00903ECD">
      <w:pPr>
        <w:pStyle w:val="a5"/>
      </w:pPr>
      <w:r>
        <w:t xml:space="preserve">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 </w:t>
      </w:r>
    </w:p>
    <w:p w:rsidR="00D44E31" w:rsidRDefault="00EC376F" w:rsidP="00903ECD">
      <w:pPr>
        <w:pStyle w:val="a5"/>
      </w:pPr>
      <w:r>
        <w:t xml:space="preserve">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группой родителей и пр.), привлекать к участию в планировании и формировании содержания совместной работы. </w:t>
      </w:r>
    </w:p>
    <w:p w:rsidR="00D44E31" w:rsidRDefault="00EC376F" w:rsidP="00903ECD">
      <w:pPr>
        <w:pStyle w:val="a5"/>
      </w:pPr>
      <w:r>
        <w:rPr>
          <w:b/>
        </w:rPr>
        <w:t xml:space="preserve"> </w:t>
      </w:r>
    </w:p>
    <w:p w:rsidR="00D44E31" w:rsidRDefault="00D44E31" w:rsidP="00903ECD">
      <w:pPr>
        <w:pStyle w:val="a5"/>
        <w:ind w:left="0" w:firstLine="0"/>
      </w:pPr>
    </w:p>
    <w:p w:rsidR="00D44E31" w:rsidRDefault="00EC376F" w:rsidP="00903ECD">
      <w:pPr>
        <w:pStyle w:val="a5"/>
      </w:pPr>
      <w:r>
        <w:rPr>
          <w:b/>
        </w:rPr>
        <w:t xml:space="preserve"> </w:t>
      </w:r>
    </w:p>
    <w:p w:rsidR="00D44E31" w:rsidRDefault="00EC376F">
      <w:pPr>
        <w:spacing w:after="195" w:line="259" w:lineRule="auto"/>
        <w:ind w:left="360" w:right="0" w:firstLine="0"/>
        <w:jc w:val="left"/>
      </w:pPr>
      <w:r>
        <w:t xml:space="preserve"> </w:t>
      </w:r>
    </w:p>
    <w:p w:rsidR="00D44E31" w:rsidRDefault="00EC376F">
      <w:pPr>
        <w:pStyle w:val="1"/>
        <w:spacing w:after="190"/>
        <w:ind w:left="355" w:right="216"/>
      </w:pPr>
      <w:r>
        <w:t xml:space="preserve">3. ОРГАНИЗАЦИОННЫЙ РАЗДЕЛ </w:t>
      </w:r>
    </w:p>
    <w:p w:rsidR="00D44E31" w:rsidRDefault="00EC376F">
      <w:pPr>
        <w:pStyle w:val="2"/>
        <w:spacing w:after="182"/>
        <w:ind w:left="355" w:right="216"/>
      </w:pPr>
      <w:r>
        <w:t xml:space="preserve">3.1. Материально-техническое обеспечение Программы </w:t>
      </w:r>
    </w:p>
    <w:p w:rsidR="00D44E31" w:rsidRDefault="00EC376F" w:rsidP="009530CB">
      <w:pPr>
        <w:pStyle w:val="a5"/>
      </w:pPr>
      <w:r>
        <w:t xml:space="preserve"> </w:t>
      </w:r>
      <w:r>
        <w:tab/>
        <w:t xml:space="preserve">Программа «От рождения до школы», действующая в ДОУ обеспечена учебно-методическим комплектом, работой над совершенствованием которого постоянно ведется авторским коллективом программы. </w:t>
      </w:r>
    </w:p>
    <w:p w:rsidR="00D44E31" w:rsidRDefault="00EC376F" w:rsidP="009530CB">
      <w:pPr>
        <w:pStyle w:val="a5"/>
      </w:pPr>
      <w:r>
        <w:rPr>
          <w:rFonts w:ascii="Calibri" w:eastAsia="Calibri" w:hAnsi="Calibri" w:cs="Calibri"/>
          <w:sz w:val="22"/>
        </w:rPr>
        <w:tab/>
      </w:r>
      <w:r>
        <w:t xml:space="preserve"> </w:t>
      </w:r>
      <w:r>
        <w:tab/>
        <w:t xml:space="preserve">В комплект входят: </w:t>
      </w:r>
    </w:p>
    <w:p w:rsidR="00D44E31" w:rsidRDefault="00EC376F" w:rsidP="009530CB">
      <w:pPr>
        <w:pStyle w:val="a5"/>
      </w:pPr>
      <w:r>
        <w:t xml:space="preserve">основная образовательная программа дошкольного образования «От рождения до школы»;  Н.Е.Вераксы, «Детский сад 2100» Р.Н. Бунеева, Е.В.Бунеевой , « Мир открытий» Л.Г. Петерсон. </w:t>
      </w:r>
    </w:p>
    <w:p w:rsidR="00D44E31" w:rsidRDefault="00EC376F" w:rsidP="009530CB">
      <w:pPr>
        <w:pStyle w:val="a5"/>
      </w:pPr>
      <w:r>
        <w:t xml:space="preserve">комплексно  тематическое планирование; </w:t>
      </w:r>
    </w:p>
    <w:p w:rsidR="00D44E31" w:rsidRDefault="00EC376F" w:rsidP="009530CB">
      <w:pPr>
        <w:pStyle w:val="a5"/>
      </w:pPr>
      <w:r>
        <w:t xml:space="preserve">методические пособия для педагогов по всем направлениям развития ребенка; </w:t>
      </w:r>
    </w:p>
    <w:p w:rsidR="00D44E31" w:rsidRDefault="00EC376F" w:rsidP="009530CB">
      <w:pPr>
        <w:pStyle w:val="a5"/>
      </w:pPr>
      <w:r>
        <w:t xml:space="preserve">наглядно  дидактические пособия; </w:t>
      </w:r>
    </w:p>
    <w:p w:rsidR="00D44E31" w:rsidRDefault="00EC376F" w:rsidP="009530CB">
      <w:pPr>
        <w:pStyle w:val="a5"/>
      </w:pPr>
      <w:r>
        <w:t xml:space="preserve">электронные образовательные ресурсы. </w:t>
      </w:r>
    </w:p>
    <w:p w:rsidR="00D44E31" w:rsidRDefault="00EC376F" w:rsidP="009530CB">
      <w:pPr>
        <w:pStyle w:val="a5"/>
      </w:pPr>
      <w:r>
        <w:lastRenderedPageBreak/>
        <w:t xml:space="preserve">Учебно-методическое обеспечение Программы является постоянно развивающимся инструментом профессиональной деятельности, отражающим достижения и тенденции в отечественном и мировом дошкольном образовании. </w:t>
      </w:r>
    </w:p>
    <w:p w:rsidR="00D44E31" w:rsidRDefault="00EC376F" w:rsidP="009530CB">
      <w:pPr>
        <w:pStyle w:val="a5"/>
      </w:pPr>
      <w:r>
        <w:t>Распорядок дня</w:t>
      </w:r>
      <w:r>
        <w:rPr>
          <w:b/>
        </w:rPr>
        <w:t xml:space="preserve"> </w:t>
      </w:r>
    </w:p>
    <w:p w:rsidR="00D44E31" w:rsidRDefault="00EC376F" w:rsidP="009530CB">
      <w:pPr>
        <w:pStyle w:val="a5"/>
      </w:pPr>
      <w:r>
        <w:t xml:space="preserve"> Правильный распорядок дня -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психофизическим особенностям детей. Следует стремиться к тому, чтобы приблизить режим дня к индивидуальным особенностям ребенка. </w:t>
      </w:r>
    </w:p>
    <w:p w:rsidR="00D44E31" w:rsidRDefault="00EC376F" w:rsidP="009530CB">
      <w:pPr>
        <w:pStyle w:val="a5"/>
      </w:pPr>
      <w:r>
        <w:t xml:space="preserve"> </w:t>
      </w:r>
    </w:p>
    <w:p w:rsidR="00D44E31" w:rsidRDefault="00EC376F">
      <w:pPr>
        <w:pStyle w:val="1"/>
        <w:ind w:left="355" w:right="216"/>
      </w:pPr>
      <w:r>
        <w:t>РЕЖИМ ДНЯ</w:t>
      </w:r>
      <w:r>
        <w:rPr>
          <w:b w:val="0"/>
        </w:rPr>
        <w:t xml:space="preserve"> </w:t>
      </w:r>
    </w:p>
    <w:p w:rsidR="00D44E31" w:rsidRDefault="00EC376F">
      <w:pPr>
        <w:spacing w:after="0" w:line="259" w:lineRule="auto"/>
        <w:ind w:left="360" w:right="0" w:firstLine="0"/>
        <w:jc w:val="left"/>
      </w:pPr>
      <w:r>
        <w:t xml:space="preserve"> </w:t>
      </w:r>
    </w:p>
    <w:tbl>
      <w:tblPr>
        <w:tblStyle w:val="TableGrid"/>
        <w:tblW w:w="9573" w:type="dxa"/>
        <w:tblInd w:w="252" w:type="dxa"/>
        <w:tblCellMar>
          <w:top w:w="9" w:type="dxa"/>
          <w:left w:w="106" w:type="dxa"/>
          <w:right w:w="115" w:type="dxa"/>
        </w:tblCellMar>
        <w:tblLook w:val="04A0"/>
      </w:tblPr>
      <w:tblGrid>
        <w:gridCol w:w="7340"/>
        <w:gridCol w:w="2233"/>
      </w:tblGrid>
      <w:tr w:rsidR="00D44E31">
        <w:trPr>
          <w:trHeight w:val="494"/>
        </w:trPr>
        <w:tc>
          <w:tcPr>
            <w:tcW w:w="7340"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2" w:right="0" w:firstLine="0"/>
              <w:jc w:val="left"/>
            </w:pPr>
            <w:r>
              <w:t xml:space="preserve">Режимные моменты </w:t>
            </w:r>
          </w:p>
        </w:tc>
        <w:tc>
          <w:tcPr>
            <w:tcW w:w="2233"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0" w:right="0" w:firstLine="0"/>
              <w:jc w:val="left"/>
            </w:pPr>
            <w:r>
              <w:t xml:space="preserve">Время </w:t>
            </w:r>
          </w:p>
        </w:tc>
      </w:tr>
      <w:tr w:rsidR="00D44E31">
        <w:trPr>
          <w:trHeight w:val="492"/>
        </w:trPr>
        <w:tc>
          <w:tcPr>
            <w:tcW w:w="7340"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2" w:right="0" w:firstLine="0"/>
              <w:jc w:val="left"/>
            </w:pPr>
            <w:r>
              <w:t xml:space="preserve">Прием детей, осмотр, самостоятельная деятельность, </w:t>
            </w:r>
          </w:p>
        </w:tc>
        <w:tc>
          <w:tcPr>
            <w:tcW w:w="2233"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0" w:right="0" w:firstLine="0"/>
              <w:jc w:val="left"/>
            </w:pPr>
            <w:r>
              <w:t xml:space="preserve">7.00-8.20 </w:t>
            </w:r>
          </w:p>
        </w:tc>
      </w:tr>
      <w:tr w:rsidR="00D44E31">
        <w:trPr>
          <w:trHeight w:val="492"/>
        </w:trPr>
        <w:tc>
          <w:tcPr>
            <w:tcW w:w="7340"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2" w:right="0" w:firstLine="0"/>
              <w:jc w:val="left"/>
            </w:pPr>
            <w:r>
              <w:t xml:space="preserve">Утренняя гимнастика </w:t>
            </w:r>
          </w:p>
        </w:tc>
        <w:tc>
          <w:tcPr>
            <w:tcW w:w="2233"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0" w:right="0" w:firstLine="0"/>
              <w:jc w:val="left"/>
            </w:pPr>
            <w:r>
              <w:t xml:space="preserve">8:20-8:25 </w:t>
            </w:r>
          </w:p>
        </w:tc>
      </w:tr>
      <w:tr w:rsidR="00D44E31">
        <w:trPr>
          <w:trHeight w:val="494"/>
        </w:trPr>
        <w:tc>
          <w:tcPr>
            <w:tcW w:w="7340"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2" w:right="0" w:firstLine="0"/>
              <w:jc w:val="left"/>
            </w:pPr>
            <w:r>
              <w:t xml:space="preserve">Подготовка к завтраку, завтрак </w:t>
            </w:r>
          </w:p>
        </w:tc>
        <w:tc>
          <w:tcPr>
            <w:tcW w:w="2233"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0" w:right="0" w:firstLine="0"/>
              <w:jc w:val="left"/>
            </w:pPr>
            <w:r>
              <w:t xml:space="preserve">8:25 - 8:55 </w:t>
            </w:r>
          </w:p>
        </w:tc>
      </w:tr>
      <w:tr w:rsidR="00D44E31">
        <w:trPr>
          <w:trHeight w:val="492"/>
        </w:trPr>
        <w:tc>
          <w:tcPr>
            <w:tcW w:w="7340"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2" w:right="0" w:firstLine="0"/>
              <w:jc w:val="left"/>
            </w:pPr>
            <w:r>
              <w:t xml:space="preserve">Игровая и самостоятельная деятельность </w:t>
            </w:r>
          </w:p>
        </w:tc>
        <w:tc>
          <w:tcPr>
            <w:tcW w:w="2233"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0" w:right="0" w:firstLine="0"/>
              <w:jc w:val="left"/>
            </w:pPr>
            <w:r>
              <w:t xml:space="preserve">8:55- 9.00 </w:t>
            </w:r>
          </w:p>
        </w:tc>
      </w:tr>
      <w:tr w:rsidR="00D44E31">
        <w:trPr>
          <w:trHeight w:val="494"/>
        </w:trPr>
        <w:tc>
          <w:tcPr>
            <w:tcW w:w="7340"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2" w:right="0" w:firstLine="0"/>
              <w:jc w:val="left"/>
            </w:pPr>
            <w:r>
              <w:t xml:space="preserve">Организованная образовательная деятельность. </w:t>
            </w:r>
          </w:p>
        </w:tc>
        <w:tc>
          <w:tcPr>
            <w:tcW w:w="2233"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0" w:right="0" w:firstLine="0"/>
              <w:jc w:val="left"/>
            </w:pPr>
            <w:r>
              <w:t xml:space="preserve">9.00- 9:40 </w:t>
            </w:r>
          </w:p>
        </w:tc>
      </w:tr>
      <w:tr w:rsidR="00D44E31">
        <w:trPr>
          <w:trHeight w:val="492"/>
        </w:trPr>
        <w:tc>
          <w:tcPr>
            <w:tcW w:w="7340"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2" w:right="0" w:firstLine="0"/>
              <w:jc w:val="left"/>
            </w:pPr>
            <w:r>
              <w:t xml:space="preserve">Самостоятельная игровая деятельность  </w:t>
            </w:r>
          </w:p>
        </w:tc>
        <w:tc>
          <w:tcPr>
            <w:tcW w:w="2233"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0" w:right="0" w:firstLine="0"/>
              <w:jc w:val="left"/>
            </w:pPr>
            <w:r>
              <w:t xml:space="preserve">9.40 -10.00 </w:t>
            </w:r>
          </w:p>
        </w:tc>
      </w:tr>
      <w:tr w:rsidR="00D44E31">
        <w:trPr>
          <w:trHeight w:val="494"/>
        </w:trPr>
        <w:tc>
          <w:tcPr>
            <w:tcW w:w="7340"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2" w:right="0" w:firstLine="0"/>
              <w:jc w:val="left"/>
            </w:pPr>
            <w:r>
              <w:t xml:space="preserve">Подготовка к прогулке, прогулка </w:t>
            </w:r>
          </w:p>
        </w:tc>
        <w:tc>
          <w:tcPr>
            <w:tcW w:w="2233"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0" w:right="0" w:firstLine="0"/>
              <w:jc w:val="left"/>
            </w:pPr>
            <w:r>
              <w:t xml:space="preserve">10:10-12:00 </w:t>
            </w:r>
          </w:p>
        </w:tc>
      </w:tr>
      <w:tr w:rsidR="00D44E31">
        <w:trPr>
          <w:trHeight w:val="492"/>
        </w:trPr>
        <w:tc>
          <w:tcPr>
            <w:tcW w:w="7340"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2" w:right="0" w:firstLine="0"/>
              <w:jc w:val="left"/>
            </w:pPr>
            <w:r>
              <w:t xml:space="preserve">Возвращение с прогулки </w:t>
            </w:r>
          </w:p>
        </w:tc>
        <w:tc>
          <w:tcPr>
            <w:tcW w:w="2233"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0" w:right="0" w:firstLine="0"/>
              <w:jc w:val="left"/>
            </w:pPr>
            <w:r>
              <w:t xml:space="preserve">12:00- 12:15 </w:t>
            </w:r>
          </w:p>
        </w:tc>
      </w:tr>
      <w:tr w:rsidR="00D44E31">
        <w:trPr>
          <w:trHeight w:val="494"/>
        </w:trPr>
        <w:tc>
          <w:tcPr>
            <w:tcW w:w="7340"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2" w:right="0" w:firstLine="0"/>
              <w:jc w:val="left"/>
            </w:pPr>
            <w:r>
              <w:t xml:space="preserve">Подготовка к обеду, обед </w:t>
            </w:r>
          </w:p>
        </w:tc>
        <w:tc>
          <w:tcPr>
            <w:tcW w:w="2233"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0" w:right="0" w:firstLine="0"/>
              <w:jc w:val="left"/>
            </w:pPr>
            <w:r>
              <w:t xml:space="preserve">12:15 -12:50 </w:t>
            </w:r>
          </w:p>
        </w:tc>
      </w:tr>
      <w:tr w:rsidR="00D44E31">
        <w:trPr>
          <w:trHeight w:val="492"/>
        </w:trPr>
        <w:tc>
          <w:tcPr>
            <w:tcW w:w="7340"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2" w:right="0" w:firstLine="0"/>
              <w:jc w:val="left"/>
            </w:pPr>
            <w:r>
              <w:t xml:space="preserve">Подготовка ко сну, сон </w:t>
            </w:r>
          </w:p>
        </w:tc>
        <w:tc>
          <w:tcPr>
            <w:tcW w:w="2233"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0" w:right="0" w:firstLine="0"/>
              <w:jc w:val="left"/>
            </w:pPr>
            <w:r>
              <w:t xml:space="preserve">13:00 -15:00 </w:t>
            </w:r>
          </w:p>
        </w:tc>
      </w:tr>
      <w:tr w:rsidR="00D44E31">
        <w:trPr>
          <w:trHeight w:val="492"/>
        </w:trPr>
        <w:tc>
          <w:tcPr>
            <w:tcW w:w="7340"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2" w:right="0" w:firstLine="0"/>
              <w:jc w:val="left"/>
            </w:pPr>
            <w:r>
              <w:t xml:space="preserve">Постепенный подъём, самостоятельная деятельность. </w:t>
            </w:r>
          </w:p>
        </w:tc>
        <w:tc>
          <w:tcPr>
            <w:tcW w:w="2233"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0" w:right="0" w:firstLine="0"/>
              <w:jc w:val="left"/>
            </w:pPr>
            <w:r>
              <w:t xml:space="preserve">15:00 -15:20 </w:t>
            </w:r>
          </w:p>
        </w:tc>
      </w:tr>
      <w:tr w:rsidR="00D44E31">
        <w:trPr>
          <w:trHeight w:val="494"/>
        </w:trPr>
        <w:tc>
          <w:tcPr>
            <w:tcW w:w="7340"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2" w:right="0" w:firstLine="0"/>
              <w:jc w:val="left"/>
            </w:pPr>
            <w:r>
              <w:t xml:space="preserve">Организованная образовательная деятельность </w:t>
            </w:r>
          </w:p>
        </w:tc>
        <w:tc>
          <w:tcPr>
            <w:tcW w:w="2233"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0" w:right="0" w:firstLine="0"/>
              <w:jc w:val="left"/>
            </w:pPr>
            <w:r>
              <w:t xml:space="preserve">15:10 -15:55 </w:t>
            </w:r>
          </w:p>
        </w:tc>
      </w:tr>
      <w:tr w:rsidR="00D44E31">
        <w:trPr>
          <w:trHeight w:val="493"/>
        </w:trPr>
        <w:tc>
          <w:tcPr>
            <w:tcW w:w="7340"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2" w:right="0" w:firstLine="0"/>
              <w:jc w:val="left"/>
            </w:pPr>
            <w:r>
              <w:t xml:space="preserve">Полдник </w:t>
            </w:r>
          </w:p>
        </w:tc>
        <w:tc>
          <w:tcPr>
            <w:tcW w:w="2233"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0" w:right="0" w:firstLine="0"/>
              <w:jc w:val="left"/>
            </w:pPr>
            <w:r>
              <w:t xml:space="preserve">15:25 - 15:40 </w:t>
            </w:r>
          </w:p>
        </w:tc>
      </w:tr>
      <w:tr w:rsidR="00D44E31">
        <w:trPr>
          <w:trHeight w:val="494"/>
        </w:trPr>
        <w:tc>
          <w:tcPr>
            <w:tcW w:w="7340"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2" w:right="0" w:firstLine="0"/>
              <w:jc w:val="left"/>
            </w:pPr>
            <w:r>
              <w:t xml:space="preserve">Чтение художественной литературы </w:t>
            </w:r>
          </w:p>
        </w:tc>
        <w:tc>
          <w:tcPr>
            <w:tcW w:w="2233"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0" w:right="0" w:firstLine="0"/>
              <w:jc w:val="left"/>
            </w:pPr>
            <w:r>
              <w:t xml:space="preserve">15:55 -16:10 </w:t>
            </w:r>
          </w:p>
        </w:tc>
      </w:tr>
      <w:tr w:rsidR="00D44E31">
        <w:trPr>
          <w:trHeight w:val="492"/>
        </w:trPr>
        <w:tc>
          <w:tcPr>
            <w:tcW w:w="7340"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2" w:right="0" w:firstLine="0"/>
              <w:jc w:val="left"/>
            </w:pPr>
            <w:r>
              <w:t xml:space="preserve">Самостоятельная игровая деятельность </w:t>
            </w:r>
          </w:p>
        </w:tc>
        <w:tc>
          <w:tcPr>
            <w:tcW w:w="2233"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0" w:right="0" w:firstLine="0"/>
              <w:jc w:val="left"/>
            </w:pPr>
            <w:r>
              <w:t xml:space="preserve">16:10 -16:20 </w:t>
            </w:r>
          </w:p>
        </w:tc>
      </w:tr>
      <w:tr w:rsidR="00D44E31">
        <w:trPr>
          <w:trHeight w:val="492"/>
        </w:trPr>
        <w:tc>
          <w:tcPr>
            <w:tcW w:w="7340"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2" w:right="0" w:firstLine="0"/>
              <w:jc w:val="left"/>
            </w:pPr>
            <w:r>
              <w:t xml:space="preserve">Подготовка к ужину, ужин </w:t>
            </w:r>
          </w:p>
        </w:tc>
        <w:tc>
          <w:tcPr>
            <w:tcW w:w="2233"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0" w:right="0" w:firstLine="0"/>
              <w:jc w:val="left"/>
            </w:pPr>
            <w:r>
              <w:t xml:space="preserve">16:20 -16:45 </w:t>
            </w:r>
          </w:p>
        </w:tc>
      </w:tr>
      <w:tr w:rsidR="00D44E31">
        <w:trPr>
          <w:trHeight w:val="494"/>
        </w:trPr>
        <w:tc>
          <w:tcPr>
            <w:tcW w:w="7340"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2" w:right="0" w:firstLine="0"/>
              <w:jc w:val="left"/>
            </w:pPr>
            <w:r>
              <w:t xml:space="preserve">Игры, самостоятельная деятельность </w:t>
            </w:r>
          </w:p>
        </w:tc>
        <w:tc>
          <w:tcPr>
            <w:tcW w:w="2233"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0" w:right="0" w:firstLine="0"/>
              <w:jc w:val="left"/>
            </w:pPr>
            <w:r>
              <w:t xml:space="preserve">16:45 -17:15 </w:t>
            </w:r>
          </w:p>
        </w:tc>
      </w:tr>
      <w:tr w:rsidR="00D44E31">
        <w:trPr>
          <w:trHeight w:val="492"/>
        </w:trPr>
        <w:tc>
          <w:tcPr>
            <w:tcW w:w="7340"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2" w:right="0" w:firstLine="0"/>
              <w:jc w:val="left"/>
            </w:pPr>
            <w:r>
              <w:t xml:space="preserve">Подготовка к прогулке, прогулка, уход детей домой </w:t>
            </w:r>
          </w:p>
        </w:tc>
        <w:tc>
          <w:tcPr>
            <w:tcW w:w="2233" w:type="dxa"/>
            <w:tcBorders>
              <w:top w:val="single" w:sz="4" w:space="0" w:color="000001"/>
              <w:left w:val="single" w:sz="4" w:space="0" w:color="000001"/>
              <w:bottom w:val="single" w:sz="4" w:space="0" w:color="000001"/>
              <w:right w:val="single" w:sz="4" w:space="0" w:color="000001"/>
            </w:tcBorders>
          </w:tcPr>
          <w:p w:rsidR="00D44E31" w:rsidRDefault="00EC376F">
            <w:pPr>
              <w:spacing w:after="0" w:line="259" w:lineRule="auto"/>
              <w:ind w:left="0" w:right="0" w:firstLine="0"/>
              <w:jc w:val="left"/>
            </w:pPr>
            <w:r>
              <w:t xml:space="preserve">17:15 -19:00 </w:t>
            </w:r>
          </w:p>
        </w:tc>
      </w:tr>
    </w:tbl>
    <w:p w:rsidR="00D44E31" w:rsidRDefault="00EC376F">
      <w:pPr>
        <w:spacing w:after="198" w:line="259" w:lineRule="auto"/>
        <w:ind w:left="360" w:right="0" w:firstLine="0"/>
        <w:jc w:val="left"/>
      </w:pPr>
      <w:r>
        <w:t xml:space="preserve"> </w:t>
      </w:r>
    </w:p>
    <w:p w:rsidR="00D44E31" w:rsidRDefault="00EC376F">
      <w:pPr>
        <w:spacing w:after="0" w:line="397" w:lineRule="auto"/>
        <w:ind w:left="355" w:right="216"/>
      </w:pPr>
      <w:r>
        <w:rPr>
          <w:b/>
        </w:rPr>
        <w:lastRenderedPageBreak/>
        <w:t>3.2.Особенности организации развивающей предметно-пространственной среды.</w:t>
      </w:r>
      <w:r>
        <w:t xml:space="preserve"> </w:t>
      </w:r>
    </w:p>
    <w:p w:rsidR="00D44E31" w:rsidRDefault="00EC376F" w:rsidP="00903ECD">
      <w:pPr>
        <w:pStyle w:val="a5"/>
      </w:pPr>
      <w:r>
        <w:t xml:space="preserve">Развивающая предметно-пространственная среда ДОУ обеспечивает: -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D44E31" w:rsidRDefault="00EC376F" w:rsidP="00903ECD">
      <w:pPr>
        <w:pStyle w:val="a5"/>
      </w:pPr>
      <w:r>
        <w:t xml:space="preserve">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D44E31" w:rsidRDefault="00EC376F" w:rsidP="00903ECD">
      <w:pPr>
        <w:pStyle w:val="a5"/>
      </w:pPr>
      <w:r>
        <w:t xml:space="preserve">реализацию Программы в полном объеме; </w:t>
      </w:r>
    </w:p>
    <w:p w:rsidR="00D44E31" w:rsidRDefault="00EC376F" w:rsidP="00903ECD">
      <w:pPr>
        <w:pStyle w:val="a5"/>
      </w:pPr>
      <w:r>
        <w:t xml:space="preserve">учет национально-культурных, климатических условий, в которых осуществляется образовательная деятельность; - учет возрастных особенностей детей. </w:t>
      </w:r>
    </w:p>
    <w:p w:rsidR="00D44E31" w:rsidRDefault="00EC376F" w:rsidP="00903ECD">
      <w:pPr>
        <w:pStyle w:val="a5"/>
      </w:pPr>
      <w:r>
        <w:t xml:space="preserve">Развивающая предметно-пространственная среда в ДОУ является содержательно-насыщенной, трансформируемой, полифункциональной, вариативной, доступной и безопасной. </w:t>
      </w:r>
    </w:p>
    <w:p w:rsidR="00D44E31" w:rsidRDefault="00EC376F" w:rsidP="00903ECD">
      <w:pPr>
        <w:pStyle w:val="a5"/>
      </w:pPr>
      <w:r>
        <w:t xml:space="preserve">1) Насыщенность среды должна соответствует возрастным возможностям детей и содержанию Программы. </w:t>
      </w:r>
    </w:p>
    <w:p w:rsidR="00D44E31" w:rsidRDefault="00EC376F" w:rsidP="00903ECD">
      <w:pPr>
        <w:pStyle w:val="a5"/>
      </w:pPr>
      <w:r>
        <w:t xml:space="preserve">Образовательное пространство оснащено необходимыми и достаточными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w:t>
      </w:r>
    </w:p>
    <w:p w:rsidR="00D44E31" w:rsidRDefault="00EC376F" w:rsidP="00903ECD">
      <w:pPr>
        <w:pStyle w:val="a5"/>
      </w:pPr>
      <w:r>
        <w:t xml:space="preserve">Организация образовательного пространства и разнообразие материалов, оборудования и инвентаря (в здании и на территории) обеспечивают: </w:t>
      </w:r>
    </w:p>
    <w:p w:rsidR="00D44E31" w:rsidRDefault="00EC376F" w:rsidP="00903ECD">
      <w:pPr>
        <w:pStyle w:val="a5"/>
      </w:pPr>
      <w: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D44E31" w:rsidRDefault="00EC376F" w:rsidP="00903ECD">
      <w:pPr>
        <w:pStyle w:val="a5"/>
      </w:pPr>
      <w:r>
        <w:t xml:space="preserve">-двигательную активность, в том числе развитие крупной и мелкой моторики, участие в подвижных играх и соревнованиях; </w:t>
      </w:r>
    </w:p>
    <w:p w:rsidR="00D44E31" w:rsidRDefault="00EC376F" w:rsidP="00903ECD">
      <w:pPr>
        <w:pStyle w:val="a5"/>
      </w:pPr>
      <w:r>
        <w:t xml:space="preserve">-эмоциональное благополучие детей во взаимодействии с предметнопространственным окружением; -возможность самовыражения детей. </w:t>
      </w:r>
    </w:p>
    <w:p w:rsidR="00D44E31" w:rsidRDefault="00EC376F" w:rsidP="00903ECD">
      <w:pPr>
        <w:pStyle w:val="a5"/>
      </w:pPr>
      <w:r>
        <w:t xml:space="preserve">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 </w:t>
      </w:r>
    </w:p>
    <w:p w:rsidR="00D44E31" w:rsidRDefault="00EC376F" w:rsidP="00903ECD">
      <w:pPr>
        <w:pStyle w:val="a5"/>
      </w:pPr>
      <w:r>
        <w:t xml:space="preserve">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D44E31" w:rsidRDefault="00EC376F" w:rsidP="00903ECD">
      <w:pPr>
        <w:pStyle w:val="a5"/>
      </w:pPr>
      <w:r>
        <w:t xml:space="preserve">Полифункциональность материалов предполагает: </w:t>
      </w:r>
    </w:p>
    <w:p w:rsidR="00D44E31" w:rsidRDefault="00EC376F" w:rsidP="00903ECD">
      <w:pPr>
        <w:pStyle w:val="a5"/>
      </w:pPr>
      <w:r>
        <w:lastRenderedPageBreak/>
        <w:t xml:space="preserve">-возможность разнообразного использования различных составляющих предметной среды, например, детской мебели, матов, мягких модулей, ширм и т.д.; </w:t>
      </w:r>
    </w:p>
    <w:p w:rsidR="00D44E31" w:rsidRDefault="00EC376F" w:rsidP="00903ECD">
      <w:pPr>
        <w:pStyle w:val="a5"/>
      </w:pPr>
      <w:r>
        <w:t xml:space="preserve">-наличие в ДОУ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D44E31" w:rsidRDefault="00EC376F" w:rsidP="00903ECD">
      <w:pPr>
        <w:pStyle w:val="a5"/>
      </w:pPr>
      <w:r>
        <w:t xml:space="preserve">Вариативность среды предполагает: </w:t>
      </w:r>
    </w:p>
    <w:p w:rsidR="00D44E31" w:rsidRDefault="00EC376F" w:rsidP="00903ECD">
      <w:pPr>
        <w:pStyle w:val="a5"/>
      </w:pPr>
      <w:r>
        <w:t xml:space="preserve">-наличие </w:t>
      </w:r>
      <w:r>
        <w:tab/>
        <w:t xml:space="preserve">в </w:t>
      </w:r>
      <w:r>
        <w:tab/>
        <w:t xml:space="preserve">ДОУ </w:t>
      </w:r>
      <w:r>
        <w:tab/>
        <w:t xml:space="preserve">или </w:t>
      </w:r>
      <w:r>
        <w:tab/>
        <w:t xml:space="preserve">группе </w:t>
      </w:r>
      <w:r>
        <w:tab/>
        <w:t xml:space="preserve">различных </w:t>
      </w:r>
      <w:r>
        <w:tab/>
        <w:t xml:space="preserve">пространств </w:t>
      </w:r>
      <w:r>
        <w:tab/>
        <w:t xml:space="preserve">(для </w:t>
      </w:r>
      <w:r>
        <w:tab/>
        <w:t xml:space="preserve">игры, конструирования, уединения и пр.), а также разнообразных материалов, игр, игрушек и оборудования, обеспечивающих свободный выбор детей; </w:t>
      </w:r>
    </w:p>
    <w:p w:rsidR="00D44E31" w:rsidRDefault="00EC376F" w:rsidP="00903ECD">
      <w:pPr>
        <w:pStyle w:val="a5"/>
      </w:pPr>
      <w:r>
        <w:t xml:space="preserve">-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D44E31" w:rsidRDefault="00EC376F" w:rsidP="00903ECD">
      <w:pPr>
        <w:pStyle w:val="a5"/>
      </w:pPr>
      <w:r>
        <w:t xml:space="preserve">5) Доступность среды предполагает: </w:t>
      </w:r>
    </w:p>
    <w:p w:rsidR="00D44E31" w:rsidRDefault="00EC376F" w:rsidP="00903ECD">
      <w:pPr>
        <w:pStyle w:val="a5"/>
      </w:pPr>
      <w:r>
        <w:t xml:space="preserve">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w:t>
      </w:r>
    </w:p>
    <w:p w:rsidR="00D44E31" w:rsidRDefault="00EC376F" w:rsidP="00903ECD">
      <w:pPr>
        <w:pStyle w:val="a5"/>
      </w:pPr>
      <w:r>
        <w:t xml:space="preserve">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D44E31" w:rsidRDefault="00EC376F" w:rsidP="00903ECD">
      <w:pPr>
        <w:pStyle w:val="a5"/>
      </w:pPr>
      <w:r>
        <w:t xml:space="preserve">исправность и сохранность материалов и оборудования. </w:t>
      </w:r>
    </w:p>
    <w:p w:rsidR="008810F9" w:rsidRDefault="00EC376F" w:rsidP="009530CB">
      <w:pPr>
        <w:pStyle w:val="a5"/>
      </w:pPr>
      <w:r>
        <w:t xml:space="preserve">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 </w:t>
      </w:r>
    </w:p>
    <w:p w:rsidR="00D44E31" w:rsidRDefault="00EC376F">
      <w:pPr>
        <w:spacing w:after="0" w:line="259" w:lineRule="auto"/>
        <w:ind w:left="360" w:right="0" w:firstLine="0"/>
        <w:jc w:val="left"/>
      </w:pPr>
      <w:r>
        <w:t xml:space="preserve"> </w:t>
      </w:r>
    </w:p>
    <w:p w:rsidR="00D44E31" w:rsidRDefault="00EC376F" w:rsidP="008810F9">
      <w:pPr>
        <w:pStyle w:val="a5"/>
      </w:pPr>
      <w:r>
        <w:t xml:space="preserve">Оборудование помещений ДОУ безопасно, эстетически привлекательно, является здоровьесберегающим и развивающим. Мебель соответствует росту и возрасту детей, игрушки - обеспечивают максимальный для данного возраста развивающий эффект. Развивающая предметно-пространственная среда насыщенна, пригодна для совместной деятельности взрослого и ребенка и самостоятельной деятельности детей, отвечающей потребностям детского возраста. 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D44E31" w:rsidRDefault="00EC376F" w:rsidP="008810F9">
      <w:pPr>
        <w:pStyle w:val="a5"/>
      </w:pPr>
      <w:r>
        <w:t xml:space="preserve">Оснащение центров меняется в соответствии с тематическим планированием образовательного процесса. </w:t>
      </w:r>
    </w:p>
    <w:p w:rsidR="00D44E31" w:rsidRDefault="00EC376F" w:rsidP="008810F9">
      <w:pPr>
        <w:pStyle w:val="a5"/>
      </w:pPr>
      <w:r>
        <w:t xml:space="preserve">В качестве центров развития выступают: </w:t>
      </w:r>
    </w:p>
    <w:p w:rsidR="00D44E31" w:rsidRDefault="00EC376F" w:rsidP="008810F9">
      <w:pPr>
        <w:pStyle w:val="a5"/>
      </w:pPr>
      <w:r>
        <w:lastRenderedPageBreak/>
        <w:t xml:space="preserve"> уголок для сюжетно-ролевых игр; </w:t>
      </w:r>
    </w:p>
    <w:p w:rsidR="00D44E31" w:rsidRDefault="00EC376F" w:rsidP="008810F9">
      <w:pPr>
        <w:pStyle w:val="a5"/>
      </w:pPr>
      <w:r>
        <w:t xml:space="preserve"> уголок </w:t>
      </w:r>
      <w:r w:rsidR="008810F9">
        <w:t>ряженья</w:t>
      </w:r>
      <w:r>
        <w:t xml:space="preserve"> (для театрализованных игр); </w:t>
      </w:r>
    </w:p>
    <w:p w:rsidR="00D44E31" w:rsidRDefault="00EC376F" w:rsidP="008810F9">
      <w:pPr>
        <w:pStyle w:val="a5"/>
      </w:pPr>
      <w:r>
        <w:t xml:space="preserve"> книжный уголок; </w:t>
      </w:r>
    </w:p>
    <w:p w:rsidR="00D44E31" w:rsidRDefault="00EC376F" w:rsidP="008810F9">
      <w:pPr>
        <w:pStyle w:val="a5"/>
      </w:pPr>
      <w:r>
        <w:t xml:space="preserve"> зона для настольно-печатных игр; </w:t>
      </w:r>
    </w:p>
    <w:p w:rsidR="00D44E31" w:rsidRDefault="00EC376F" w:rsidP="008810F9">
      <w:pPr>
        <w:pStyle w:val="a5"/>
      </w:pPr>
      <w:r>
        <w:t xml:space="preserve"> выставка (детского рисунка, детского творчества, изделий народных мастеров и т. д.); </w:t>
      </w:r>
    </w:p>
    <w:p w:rsidR="00D44E31" w:rsidRDefault="00EC376F" w:rsidP="008810F9">
      <w:pPr>
        <w:pStyle w:val="a5"/>
      </w:pPr>
      <w:r>
        <w:t xml:space="preserve"> уголок природы (наблюдений за природой); </w:t>
      </w:r>
    </w:p>
    <w:p w:rsidR="00D44E31" w:rsidRDefault="008810F9" w:rsidP="008810F9">
      <w:pPr>
        <w:pStyle w:val="a5"/>
      </w:pPr>
      <w:r>
        <w:t> спортивный уголок;</w:t>
      </w:r>
    </w:p>
    <w:p w:rsidR="00D44E31" w:rsidRDefault="00EC376F" w:rsidP="008810F9">
      <w:pPr>
        <w:pStyle w:val="a5"/>
      </w:pPr>
      <w:r>
        <w:t xml:space="preserve"> уголки для разнообразных видов самостоятельной деятельности детей  конструктивной, изобразительной, музыкальной и др.; </w:t>
      </w:r>
    </w:p>
    <w:p w:rsidR="00D44E31" w:rsidRDefault="00EC376F" w:rsidP="009530CB">
      <w:pPr>
        <w:pStyle w:val="a5"/>
      </w:pPr>
      <w:r>
        <w:t xml:space="preserve"> игровой центр с крупными мягкими конструкциями (блоки, домики, тоннели и пр.) для легкого изменения игрового пространства; </w:t>
      </w:r>
    </w:p>
    <w:p w:rsidR="00D44E31" w:rsidRDefault="00EC376F" w:rsidP="009530CB">
      <w:pPr>
        <w:pStyle w:val="a5"/>
      </w:pPr>
      <w:r>
        <w:t xml:space="preserve"> игровой уголок (с игрушками, строительным материалом) и др. </w:t>
      </w:r>
    </w:p>
    <w:p w:rsidR="00D44E31" w:rsidRDefault="00EC376F" w:rsidP="009530CB">
      <w:pPr>
        <w:pStyle w:val="a5"/>
      </w:pPr>
      <w:r>
        <w:t xml:space="preserve">      Развивающая предметно-пространственная среда в ДОУ выступает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 </w:t>
      </w:r>
    </w:p>
    <w:p w:rsidR="00D44E31" w:rsidRDefault="00EC376F" w:rsidP="009530CB">
      <w:pPr>
        <w:pStyle w:val="a5"/>
      </w:pPr>
      <w:r>
        <w:t xml:space="preserve">     В младшей группе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 </w:t>
      </w:r>
    </w:p>
    <w:p w:rsidR="00D44E31" w:rsidRDefault="00EC376F" w:rsidP="009530CB">
      <w:pPr>
        <w:pStyle w:val="a5"/>
      </w:pPr>
      <w:r>
        <w:t xml:space="preserve">             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D44E31" w:rsidRDefault="00EC376F" w:rsidP="009530CB">
      <w:pPr>
        <w:pStyle w:val="a5"/>
      </w:pPr>
      <w:r>
        <w:t xml:space="preserve">       Развивающая предметно-пространственная среда ДОУ организована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rsidR="00D44E31" w:rsidRDefault="00EC376F" w:rsidP="009530CB">
      <w:pPr>
        <w:pStyle w:val="a5"/>
      </w:pPr>
      <w:r>
        <w:t xml:space="preserve">3.3. Особенности традиционных событий, праздников, мероприятий </w:t>
      </w:r>
    </w:p>
    <w:p w:rsidR="00D44E31" w:rsidRDefault="00EC376F" w:rsidP="009530CB">
      <w:pPr>
        <w:pStyle w:val="a5"/>
      </w:pPr>
      <w:r>
        <w:t xml:space="preserve">В соответствии с требованиями ФГОС ДО,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D44E31" w:rsidRDefault="00EC376F" w:rsidP="009530CB">
      <w:pPr>
        <w:pStyle w:val="a5"/>
      </w:pPr>
      <w:r>
        <w:lastRenderedPageBreak/>
        <w:t xml:space="preserve">Данный подраздел  тесно связано с организацией культурно-досуговой деятельности учреждения  – важной части системы организации жизни детей и взрослых в детском саду, которая имеет широкий спектр влияния на образование и развитие ребёнка. </w:t>
      </w:r>
    </w:p>
    <w:p w:rsidR="009530CB" w:rsidRDefault="009530CB" w:rsidP="009530CB">
      <w:pPr>
        <w:pStyle w:val="a5"/>
      </w:pPr>
    </w:p>
    <w:p w:rsidR="00D44E31" w:rsidRDefault="004C3F87">
      <w:pPr>
        <w:pStyle w:val="1"/>
        <w:spacing w:after="0" w:line="401" w:lineRule="auto"/>
        <w:ind w:left="345" w:right="216" w:firstLine="732"/>
      </w:pPr>
      <w:r>
        <w:t>3.3.</w:t>
      </w:r>
      <w:r w:rsidR="00EC376F">
        <w:t xml:space="preserve">Обеспеченность методическими материалами и средствами </w:t>
      </w:r>
      <w:r w:rsidR="00EC376F">
        <w:rPr>
          <w:b w:val="0"/>
        </w:rPr>
        <w:t xml:space="preserve"> </w:t>
      </w:r>
      <w:r w:rsidR="00EC376F">
        <w:t xml:space="preserve">обучения и воспитания </w:t>
      </w:r>
    </w:p>
    <w:p w:rsidR="00D44E31" w:rsidRDefault="00EC376F" w:rsidP="009530CB">
      <w:pPr>
        <w:pStyle w:val="a5"/>
      </w:pPr>
      <w:r>
        <w:t xml:space="preserve">Примерное комплексно-тематическое планирование к программе «От рождения до школы».  Под ред. Н.Е. Вераксы, Т.С. Комаровой, М.А. </w:t>
      </w:r>
    </w:p>
    <w:p w:rsidR="00D44E31" w:rsidRDefault="00EC376F" w:rsidP="009530CB">
      <w:pPr>
        <w:pStyle w:val="a5"/>
      </w:pPr>
      <w:r>
        <w:t xml:space="preserve">Васильевой.  </w:t>
      </w:r>
    </w:p>
    <w:p w:rsidR="00D44E31" w:rsidRDefault="00EC376F" w:rsidP="009530CB">
      <w:pPr>
        <w:pStyle w:val="a5"/>
      </w:pPr>
      <w:r>
        <w:t xml:space="preserve">Основная  образовательная программа дошкольного образования </w:t>
      </w:r>
      <w:r w:rsidR="009530CB">
        <w:t>на 2019 - 2020 учебный год МБДОУ «Детский сад №7 г. Беслана»</w:t>
      </w:r>
    </w:p>
    <w:p w:rsidR="00D44E31" w:rsidRDefault="00EC376F" w:rsidP="009530CB">
      <w:pPr>
        <w:pStyle w:val="a5"/>
      </w:pPr>
      <w:r>
        <w:t xml:space="preserve">Лыкова И.А. Изобразительная деятельность в детском саду. Вторая младшая группа. (Образовательная область «Художественно-эстетическое развитие»): учебно-методическое пособие, - М.: Издательский дом «Цветной мир», 2014. </w:t>
      </w:r>
    </w:p>
    <w:p w:rsidR="00D44E31" w:rsidRDefault="00EC376F" w:rsidP="009530CB">
      <w:pPr>
        <w:pStyle w:val="a5"/>
      </w:pPr>
      <w:r>
        <w:t xml:space="preserve">Дыбина О.В. Ознакомление с предметным и социальным окружением: Младшая группа (3-4 года).-  </w:t>
      </w:r>
    </w:p>
    <w:p w:rsidR="00D44E31" w:rsidRDefault="00EC376F" w:rsidP="009530CB">
      <w:pPr>
        <w:pStyle w:val="a5"/>
      </w:pPr>
      <w:r>
        <w:t xml:space="preserve">5.Соломенникова О.А. Ознакомление с природой младшая группа 3- 4 года </w:t>
      </w:r>
    </w:p>
    <w:p w:rsidR="00D44E31" w:rsidRDefault="00EC376F" w:rsidP="009530CB">
      <w:pPr>
        <w:pStyle w:val="a5"/>
      </w:pPr>
      <w:r>
        <w:t>6. Положение об основной образовательной программе до</w:t>
      </w:r>
      <w:r w:rsidR="009530CB">
        <w:t>школьного образования МБДОУ «Детский сад №7 г. Беслана»</w:t>
      </w:r>
    </w:p>
    <w:p w:rsidR="00D44E31" w:rsidRDefault="00EC376F" w:rsidP="009530CB">
      <w:pPr>
        <w:pStyle w:val="a5"/>
      </w:pPr>
      <w:r>
        <w:t xml:space="preserve">7.Программа «Школа2000»  «Мир открытий» Под редакцией. Л.Г.Петерсон. </w:t>
      </w:r>
    </w:p>
    <w:p w:rsidR="00D44E31" w:rsidRDefault="00EC376F" w:rsidP="009530CB">
      <w:pPr>
        <w:pStyle w:val="a5"/>
      </w:pPr>
      <w:r>
        <w:t xml:space="preserve">Е.Е. Кочемасова. « Детский сад 2100» Под редекцией  Р.Н.Бунеева </w:t>
      </w:r>
    </w:p>
    <w:p w:rsidR="00D44E31" w:rsidRDefault="00EC376F" w:rsidP="009530CB">
      <w:pPr>
        <w:pStyle w:val="a5"/>
      </w:pPr>
      <w:r>
        <w:t xml:space="preserve"> «Лесные истории» Е.В. Бунеевой. </w:t>
      </w:r>
    </w:p>
    <w:p w:rsidR="00D44E31" w:rsidRDefault="00EC376F" w:rsidP="009530CB">
      <w:pPr>
        <w:pStyle w:val="a5"/>
      </w:pPr>
      <w:r>
        <w:rPr>
          <w:b/>
        </w:rPr>
        <w:t xml:space="preserve"> </w:t>
      </w:r>
    </w:p>
    <w:p w:rsidR="00D44E31" w:rsidRDefault="00EC376F" w:rsidP="009530CB">
      <w:pPr>
        <w:pStyle w:val="a5"/>
      </w:pPr>
      <w:r>
        <w:t xml:space="preserve"> </w:t>
      </w:r>
    </w:p>
    <w:p w:rsidR="00D44E31" w:rsidRDefault="00EC376F" w:rsidP="009530CB">
      <w:pPr>
        <w:pStyle w:val="a5"/>
      </w:pPr>
      <w:r>
        <w:rPr>
          <w:rFonts w:ascii="Calibri" w:eastAsia="Calibri" w:hAnsi="Calibri" w:cs="Calibri"/>
          <w:sz w:val="22"/>
        </w:rPr>
        <w:t xml:space="preserve"> </w:t>
      </w:r>
    </w:p>
    <w:sectPr w:rsidR="00D44E31" w:rsidSect="004F3C6F">
      <w:type w:val="continuous"/>
      <w:pgSz w:w="11906" w:h="16838"/>
      <w:pgMar w:top="991" w:right="621" w:bottom="1268" w:left="1058" w:header="720" w:footer="72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A75" w:rsidRDefault="00AC4A75">
      <w:pPr>
        <w:spacing w:after="0" w:line="240" w:lineRule="auto"/>
      </w:pPr>
      <w:r>
        <w:separator/>
      </w:r>
    </w:p>
  </w:endnote>
  <w:endnote w:type="continuationSeparator" w:id="1">
    <w:p w:rsidR="00AC4A75" w:rsidRDefault="00AC4A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EBC" w:rsidRDefault="00DF703E">
    <w:pPr>
      <w:spacing w:after="0" w:line="259" w:lineRule="auto"/>
      <w:ind w:left="130" w:right="0" w:firstLine="0"/>
      <w:jc w:val="center"/>
    </w:pPr>
    <w:r>
      <w:rPr>
        <w:rFonts w:ascii="Calibri" w:eastAsia="Calibri" w:hAnsi="Calibri" w:cs="Calibri"/>
        <w:sz w:val="22"/>
      </w:rPr>
      <w:fldChar w:fldCharType="begin"/>
    </w:r>
    <w:r w:rsidR="00262EBC">
      <w:rPr>
        <w:rFonts w:ascii="Calibri" w:eastAsia="Calibri" w:hAnsi="Calibri" w:cs="Calibri"/>
        <w:sz w:val="22"/>
      </w:rPr>
      <w:instrText xml:space="preserve"> PAGE   \* MERGEFORMAT </w:instrText>
    </w:r>
    <w:r>
      <w:rPr>
        <w:rFonts w:ascii="Calibri" w:eastAsia="Calibri" w:hAnsi="Calibri" w:cs="Calibri"/>
        <w:sz w:val="22"/>
      </w:rPr>
      <w:fldChar w:fldCharType="separate"/>
    </w:r>
    <w:r w:rsidR="00262EBC">
      <w:rPr>
        <w:rFonts w:ascii="Calibri" w:eastAsia="Calibri" w:hAnsi="Calibri" w:cs="Calibri"/>
        <w:sz w:val="22"/>
      </w:rPr>
      <w:t>1</w:t>
    </w:r>
    <w:r>
      <w:rPr>
        <w:rFonts w:ascii="Calibri" w:eastAsia="Calibri" w:hAnsi="Calibri" w:cs="Calibri"/>
        <w:sz w:val="22"/>
      </w:rPr>
      <w:fldChar w:fldCharType="end"/>
    </w:r>
    <w:r w:rsidR="00262EBC">
      <w:rPr>
        <w:rFonts w:ascii="Calibri" w:eastAsia="Calibri" w:hAnsi="Calibri" w:cs="Calibri"/>
        <w:sz w:val="22"/>
      </w:rPr>
      <w:t xml:space="preserve"> </w:t>
    </w:r>
  </w:p>
  <w:p w:rsidR="00262EBC" w:rsidRDefault="00262EBC">
    <w:pPr>
      <w:spacing w:after="0" w:line="259" w:lineRule="auto"/>
      <w:ind w:left="360" w:right="0" w:firstLine="0"/>
      <w:jc w:val="left"/>
    </w:pPr>
    <w:r>
      <w:rPr>
        <w:rFonts w:ascii="Calibri" w:eastAsia="Calibri" w:hAnsi="Calibri" w:cs="Calibri"/>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EBC" w:rsidRDefault="00DF703E">
    <w:pPr>
      <w:spacing w:after="0" w:line="259" w:lineRule="auto"/>
      <w:ind w:left="130" w:right="0" w:firstLine="0"/>
      <w:jc w:val="center"/>
    </w:pPr>
    <w:r>
      <w:rPr>
        <w:rFonts w:ascii="Calibri" w:eastAsia="Calibri" w:hAnsi="Calibri" w:cs="Calibri"/>
        <w:sz w:val="22"/>
      </w:rPr>
      <w:fldChar w:fldCharType="begin"/>
    </w:r>
    <w:r w:rsidR="00262EBC">
      <w:rPr>
        <w:rFonts w:ascii="Calibri" w:eastAsia="Calibri" w:hAnsi="Calibri" w:cs="Calibri"/>
        <w:sz w:val="22"/>
      </w:rPr>
      <w:instrText xml:space="preserve"> PAGE   \* MERGEFORMAT </w:instrText>
    </w:r>
    <w:r>
      <w:rPr>
        <w:rFonts w:ascii="Calibri" w:eastAsia="Calibri" w:hAnsi="Calibri" w:cs="Calibri"/>
        <w:sz w:val="22"/>
      </w:rPr>
      <w:fldChar w:fldCharType="separate"/>
    </w:r>
    <w:r w:rsidR="008B273E">
      <w:rPr>
        <w:rFonts w:ascii="Calibri" w:eastAsia="Calibri" w:hAnsi="Calibri" w:cs="Calibri"/>
        <w:noProof/>
        <w:sz w:val="22"/>
      </w:rPr>
      <w:t>51</w:t>
    </w:r>
    <w:r>
      <w:rPr>
        <w:rFonts w:ascii="Calibri" w:eastAsia="Calibri" w:hAnsi="Calibri" w:cs="Calibri"/>
        <w:sz w:val="22"/>
      </w:rPr>
      <w:fldChar w:fldCharType="end"/>
    </w:r>
    <w:r w:rsidR="00262EBC">
      <w:rPr>
        <w:rFonts w:ascii="Calibri" w:eastAsia="Calibri" w:hAnsi="Calibri" w:cs="Calibri"/>
        <w:sz w:val="22"/>
      </w:rPr>
      <w:t xml:space="preserve"> </w:t>
    </w:r>
  </w:p>
  <w:p w:rsidR="00262EBC" w:rsidRDefault="00262EBC">
    <w:pPr>
      <w:spacing w:after="0" w:line="259" w:lineRule="auto"/>
      <w:ind w:left="360" w:right="0" w:firstLine="0"/>
      <w:jc w:val="left"/>
    </w:pPr>
    <w:r>
      <w:rPr>
        <w:rFonts w:ascii="Calibri" w:eastAsia="Calibri" w:hAnsi="Calibri" w:cs="Calibri"/>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EBC" w:rsidRDefault="00DF703E">
    <w:pPr>
      <w:spacing w:after="0" w:line="259" w:lineRule="auto"/>
      <w:ind w:left="130" w:right="0" w:firstLine="0"/>
      <w:jc w:val="center"/>
    </w:pPr>
    <w:r>
      <w:rPr>
        <w:rFonts w:ascii="Calibri" w:eastAsia="Calibri" w:hAnsi="Calibri" w:cs="Calibri"/>
        <w:sz w:val="22"/>
      </w:rPr>
      <w:fldChar w:fldCharType="begin"/>
    </w:r>
    <w:r w:rsidR="00262EBC">
      <w:rPr>
        <w:rFonts w:ascii="Calibri" w:eastAsia="Calibri" w:hAnsi="Calibri" w:cs="Calibri"/>
        <w:sz w:val="22"/>
      </w:rPr>
      <w:instrText xml:space="preserve"> PAGE   \* MERGEFORMAT </w:instrText>
    </w:r>
    <w:r>
      <w:rPr>
        <w:rFonts w:ascii="Calibri" w:eastAsia="Calibri" w:hAnsi="Calibri" w:cs="Calibri"/>
        <w:sz w:val="22"/>
      </w:rPr>
      <w:fldChar w:fldCharType="separate"/>
    </w:r>
    <w:r w:rsidR="00262EBC">
      <w:rPr>
        <w:rFonts w:ascii="Calibri" w:eastAsia="Calibri" w:hAnsi="Calibri" w:cs="Calibri"/>
        <w:sz w:val="22"/>
      </w:rPr>
      <w:t>1</w:t>
    </w:r>
    <w:r>
      <w:rPr>
        <w:rFonts w:ascii="Calibri" w:eastAsia="Calibri" w:hAnsi="Calibri" w:cs="Calibri"/>
        <w:sz w:val="22"/>
      </w:rPr>
      <w:fldChar w:fldCharType="end"/>
    </w:r>
    <w:r w:rsidR="00262EBC">
      <w:rPr>
        <w:rFonts w:ascii="Calibri" w:eastAsia="Calibri" w:hAnsi="Calibri" w:cs="Calibri"/>
        <w:sz w:val="22"/>
      </w:rPr>
      <w:t xml:space="preserve"> </w:t>
    </w:r>
  </w:p>
  <w:p w:rsidR="00262EBC" w:rsidRDefault="00262EBC">
    <w:pPr>
      <w:spacing w:after="0" w:line="259" w:lineRule="auto"/>
      <w:ind w:left="360" w:right="0" w:firstLine="0"/>
      <w:jc w:val="left"/>
    </w:pPr>
    <w:r>
      <w:rPr>
        <w:rFonts w:ascii="Calibri" w:eastAsia="Calibri" w:hAnsi="Calibri" w:cs="Calibri"/>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A75" w:rsidRDefault="00AC4A75">
      <w:pPr>
        <w:spacing w:after="0" w:line="240" w:lineRule="auto"/>
      </w:pPr>
      <w:r>
        <w:separator/>
      </w:r>
    </w:p>
  </w:footnote>
  <w:footnote w:type="continuationSeparator" w:id="1">
    <w:p w:rsidR="00AC4A75" w:rsidRDefault="00AC4A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9C6"/>
    <w:multiLevelType w:val="hybridMultilevel"/>
    <w:tmpl w:val="3F40FE0E"/>
    <w:lvl w:ilvl="0" w:tplc="F16C5530">
      <w:start w:val="1"/>
      <w:numFmt w:val="bullet"/>
      <w:lvlText w:val=""/>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684CA536">
      <w:start w:val="1"/>
      <w:numFmt w:val="bullet"/>
      <w:lvlText w:val="o"/>
      <w:lvlJc w:val="left"/>
      <w:pPr>
        <w:ind w:left="21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BEA9A6A">
      <w:start w:val="1"/>
      <w:numFmt w:val="bullet"/>
      <w:lvlText w:val="▪"/>
      <w:lvlJc w:val="left"/>
      <w:pPr>
        <w:ind w:left="28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9D0C5B6">
      <w:start w:val="1"/>
      <w:numFmt w:val="bullet"/>
      <w:lvlText w:val="•"/>
      <w:lvlJc w:val="left"/>
      <w:pPr>
        <w:ind w:left="35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70C0E1A8">
      <w:start w:val="1"/>
      <w:numFmt w:val="bullet"/>
      <w:lvlText w:val="o"/>
      <w:lvlJc w:val="left"/>
      <w:pPr>
        <w:ind w:left="43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6AB41B66">
      <w:start w:val="1"/>
      <w:numFmt w:val="bullet"/>
      <w:lvlText w:val="▪"/>
      <w:lvlJc w:val="left"/>
      <w:pPr>
        <w:ind w:left="50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A2F4F61A">
      <w:start w:val="1"/>
      <w:numFmt w:val="bullet"/>
      <w:lvlText w:val="•"/>
      <w:lvlJc w:val="left"/>
      <w:pPr>
        <w:ind w:left="57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236F088">
      <w:start w:val="1"/>
      <w:numFmt w:val="bullet"/>
      <w:lvlText w:val="o"/>
      <w:lvlJc w:val="left"/>
      <w:pPr>
        <w:ind w:left="64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DD41786">
      <w:start w:val="1"/>
      <w:numFmt w:val="bullet"/>
      <w:lvlText w:val="▪"/>
      <w:lvlJc w:val="left"/>
      <w:pPr>
        <w:ind w:left="71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nsid w:val="02994945"/>
    <w:multiLevelType w:val="hybridMultilevel"/>
    <w:tmpl w:val="4134B380"/>
    <w:lvl w:ilvl="0" w:tplc="A6F213CA">
      <w:start w:val="1"/>
      <w:numFmt w:val="bullet"/>
      <w:lvlText w:val="•"/>
      <w:lvlJc w:val="left"/>
      <w:pPr>
        <w:ind w:left="3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BDA7E72">
      <w:start w:val="1"/>
      <w:numFmt w:val="bullet"/>
      <w:lvlText w:val="o"/>
      <w:lvlJc w:val="left"/>
      <w:pPr>
        <w:ind w:left="12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78822DC">
      <w:start w:val="1"/>
      <w:numFmt w:val="bullet"/>
      <w:lvlText w:val="▪"/>
      <w:lvlJc w:val="left"/>
      <w:pPr>
        <w:ind w:left="19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BEC0712">
      <w:start w:val="1"/>
      <w:numFmt w:val="bullet"/>
      <w:lvlText w:val="•"/>
      <w:lvlJc w:val="left"/>
      <w:pPr>
        <w:ind w:left="27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1C44C1C">
      <w:start w:val="1"/>
      <w:numFmt w:val="bullet"/>
      <w:lvlText w:val="o"/>
      <w:lvlJc w:val="left"/>
      <w:pPr>
        <w:ind w:left="34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D66322C">
      <w:start w:val="1"/>
      <w:numFmt w:val="bullet"/>
      <w:lvlText w:val="▪"/>
      <w:lvlJc w:val="left"/>
      <w:pPr>
        <w:ind w:left="41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7521C50">
      <w:start w:val="1"/>
      <w:numFmt w:val="bullet"/>
      <w:lvlText w:val="•"/>
      <w:lvlJc w:val="left"/>
      <w:pPr>
        <w:ind w:left="48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7D2213C">
      <w:start w:val="1"/>
      <w:numFmt w:val="bullet"/>
      <w:lvlText w:val="o"/>
      <w:lvlJc w:val="left"/>
      <w:pPr>
        <w:ind w:left="55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98EDFE6">
      <w:start w:val="1"/>
      <w:numFmt w:val="bullet"/>
      <w:lvlText w:val="▪"/>
      <w:lvlJc w:val="left"/>
      <w:pPr>
        <w:ind w:left="63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nsid w:val="043B7FE6"/>
    <w:multiLevelType w:val="hybridMultilevel"/>
    <w:tmpl w:val="BB0E93D0"/>
    <w:lvl w:ilvl="0" w:tplc="03566100">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BCD29A">
      <w:start w:val="1"/>
      <w:numFmt w:val="lowerLetter"/>
      <w:lvlText w:val="%2"/>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9A9B20">
      <w:start w:val="1"/>
      <w:numFmt w:val="lowerRoman"/>
      <w:lvlText w:val="%3"/>
      <w:lvlJc w:val="left"/>
      <w:pPr>
        <w:ind w:left="1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3049D2">
      <w:start w:val="1"/>
      <w:numFmt w:val="decimal"/>
      <w:lvlText w:val="%4"/>
      <w:lvlJc w:val="left"/>
      <w:pPr>
        <w:ind w:left="2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BED862">
      <w:start w:val="1"/>
      <w:numFmt w:val="lowerLetter"/>
      <w:lvlText w:val="%5"/>
      <w:lvlJc w:val="left"/>
      <w:pPr>
        <w:ind w:left="32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AC0D1E">
      <w:start w:val="1"/>
      <w:numFmt w:val="lowerRoman"/>
      <w:lvlText w:val="%6"/>
      <w:lvlJc w:val="left"/>
      <w:pPr>
        <w:ind w:left="40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A2110C">
      <w:start w:val="1"/>
      <w:numFmt w:val="decimal"/>
      <w:lvlText w:val="%7"/>
      <w:lvlJc w:val="left"/>
      <w:pPr>
        <w:ind w:left="47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7C3382">
      <w:start w:val="1"/>
      <w:numFmt w:val="lowerLetter"/>
      <w:lvlText w:val="%8"/>
      <w:lvlJc w:val="left"/>
      <w:pPr>
        <w:ind w:left="54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AE97D2">
      <w:start w:val="1"/>
      <w:numFmt w:val="lowerRoman"/>
      <w:lvlText w:val="%9"/>
      <w:lvlJc w:val="left"/>
      <w:pPr>
        <w:ind w:left="61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92A4A3B"/>
    <w:multiLevelType w:val="hybridMultilevel"/>
    <w:tmpl w:val="1474ECCE"/>
    <w:lvl w:ilvl="0" w:tplc="4D5881E8">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FC8580">
      <w:start w:val="1"/>
      <w:numFmt w:val="bullet"/>
      <w:lvlText w:val="o"/>
      <w:lvlJc w:val="left"/>
      <w:pPr>
        <w:ind w:left="1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701D52">
      <w:start w:val="1"/>
      <w:numFmt w:val="bullet"/>
      <w:lvlText w:val="▪"/>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9686AE">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F6BA12">
      <w:start w:val="1"/>
      <w:numFmt w:val="bullet"/>
      <w:lvlText w:val="o"/>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CAE5B0">
      <w:start w:val="1"/>
      <w:numFmt w:val="bullet"/>
      <w:lvlText w:val="▪"/>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82D5BE">
      <w:start w:val="1"/>
      <w:numFmt w:val="bullet"/>
      <w:lvlText w:val="•"/>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7E34C4">
      <w:start w:val="1"/>
      <w:numFmt w:val="bullet"/>
      <w:lvlText w:val="o"/>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8C99BA">
      <w:start w:val="1"/>
      <w:numFmt w:val="bullet"/>
      <w:lvlText w:val="▪"/>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ADE1F8E"/>
    <w:multiLevelType w:val="hybridMultilevel"/>
    <w:tmpl w:val="94AE715E"/>
    <w:lvl w:ilvl="0" w:tplc="B23C5D8E">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E4601C">
      <w:start w:val="1"/>
      <w:numFmt w:val="bullet"/>
      <w:lvlText w:val="o"/>
      <w:lvlJc w:val="left"/>
      <w:pPr>
        <w:ind w:left="1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523BDC">
      <w:start w:val="1"/>
      <w:numFmt w:val="bullet"/>
      <w:lvlText w:val="▪"/>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CA4538">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707C38">
      <w:start w:val="1"/>
      <w:numFmt w:val="bullet"/>
      <w:lvlText w:val="o"/>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8E6D50">
      <w:start w:val="1"/>
      <w:numFmt w:val="bullet"/>
      <w:lvlText w:val="▪"/>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E644A2">
      <w:start w:val="1"/>
      <w:numFmt w:val="bullet"/>
      <w:lvlText w:val="•"/>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1EA4C6">
      <w:start w:val="1"/>
      <w:numFmt w:val="bullet"/>
      <w:lvlText w:val="o"/>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EECD0E">
      <w:start w:val="1"/>
      <w:numFmt w:val="bullet"/>
      <w:lvlText w:val="▪"/>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F782FD6"/>
    <w:multiLevelType w:val="hybridMultilevel"/>
    <w:tmpl w:val="CB9823A4"/>
    <w:lvl w:ilvl="0" w:tplc="906AC642">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2C280E">
      <w:start w:val="1"/>
      <w:numFmt w:val="bullet"/>
      <w:lvlText w:val="o"/>
      <w:lvlJc w:val="left"/>
      <w:pPr>
        <w:ind w:left="1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6201B2">
      <w:start w:val="1"/>
      <w:numFmt w:val="bullet"/>
      <w:lvlText w:val="▪"/>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14004E">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442E3E">
      <w:start w:val="1"/>
      <w:numFmt w:val="bullet"/>
      <w:lvlText w:val="o"/>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6EC31A">
      <w:start w:val="1"/>
      <w:numFmt w:val="bullet"/>
      <w:lvlText w:val="▪"/>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3A4786">
      <w:start w:val="1"/>
      <w:numFmt w:val="bullet"/>
      <w:lvlText w:val="•"/>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A87578">
      <w:start w:val="1"/>
      <w:numFmt w:val="bullet"/>
      <w:lvlText w:val="o"/>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5C3C46">
      <w:start w:val="1"/>
      <w:numFmt w:val="bullet"/>
      <w:lvlText w:val="▪"/>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62967C2"/>
    <w:multiLevelType w:val="hybridMultilevel"/>
    <w:tmpl w:val="9D9E2EFE"/>
    <w:lvl w:ilvl="0" w:tplc="4DC8417E">
      <w:start w:val="1"/>
      <w:numFmt w:val="bullet"/>
      <w:lvlText w:val="-"/>
      <w:lvlJc w:val="left"/>
      <w:pPr>
        <w:ind w:left="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F223F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4C7A5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74C07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22B4D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647A8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AC65D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2C32C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9E218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C202E56"/>
    <w:multiLevelType w:val="hybridMultilevel"/>
    <w:tmpl w:val="B22E32DA"/>
    <w:lvl w:ilvl="0" w:tplc="627CB26E">
      <w:start w:val="1"/>
      <w:numFmt w:val="bullet"/>
      <w:lvlText w:val="-"/>
      <w:lvlJc w:val="left"/>
      <w:pPr>
        <w:ind w:left="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D0BC4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5035C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2C188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90056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DAD1A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30B9F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B2D41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A2C19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0F350A5"/>
    <w:multiLevelType w:val="hybridMultilevel"/>
    <w:tmpl w:val="3AE616C8"/>
    <w:lvl w:ilvl="0" w:tplc="5A387F7C">
      <w:start w:val="1"/>
      <w:numFmt w:val="bullet"/>
      <w:lvlText w:val="•"/>
      <w:lvlJc w:val="left"/>
      <w:pPr>
        <w:ind w:left="31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964A5F4">
      <w:start w:val="1"/>
      <w:numFmt w:val="bullet"/>
      <w:lvlText w:val="o"/>
      <w:lvlJc w:val="left"/>
      <w:pPr>
        <w:ind w:left="12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618C660">
      <w:start w:val="1"/>
      <w:numFmt w:val="bullet"/>
      <w:lvlText w:val="▪"/>
      <w:lvlJc w:val="left"/>
      <w:pPr>
        <w:ind w:left="19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33E70BE">
      <w:start w:val="1"/>
      <w:numFmt w:val="bullet"/>
      <w:lvlText w:val="•"/>
      <w:lvlJc w:val="left"/>
      <w:pPr>
        <w:ind w:left="269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9727F6A">
      <w:start w:val="1"/>
      <w:numFmt w:val="bullet"/>
      <w:lvlText w:val="o"/>
      <w:lvlJc w:val="left"/>
      <w:pPr>
        <w:ind w:left="341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0C4495C">
      <w:start w:val="1"/>
      <w:numFmt w:val="bullet"/>
      <w:lvlText w:val="▪"/>
      <w:lvlJc w:val="left"/>
      <w:pPr>
        <w:ind w:left="41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F24F5D2">
      <w:start w:val="1"/>
      <w:numFmt w:val="bullet"/>
      <w:lvlText w:val="•"/>
      <w:lvlJc w:val="left"/>
      <w:pPr>
        <w:ind w:left="485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B2200EA">
      <w:start w:val="1"/>
      <w:numFmt w:val="bullet"/>
      <w:lvlText w:val="o"/>
      <w:lvlJc w:val="left"/>
      <w:pPr>
        <w:ind w:left="55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E228046">
      <w:start w:val="1"/>
      <w:numFmt w:val="bullet"/>
      <w:lvlText w:val="▪"/>
      <w:lvlJc w:val="left"/>
      <w:pPr>
        <w:ind w:left="629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nsid w:val="226D6C85"/>
    <w:multiLevelType w:val="hybridMultilevel"/>
    <w:tmpl w:val="D68A0FB8"/>
    <w:lvl w:ilvl="0" w:tplc="677EBF1A">
      <w:start w:val="1"/>
      <w:numFmt w:val="bullet"/>
      <w:lvlText w:val="-"/>
      <w:lvlJc w:val="left"/>
      <w:pPr>
        <w:ind w:left="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0CC86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CEF1B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FC03C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DCA9A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E01F0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BC86E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FA590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BCE99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AD67D01"/>
    <w:multiLevelType w:val="hybridMultilevel"/>
    <w:tmpl w:val="AF84D63A"/>
    <w:lvl w:ilvl="0" w:tplc="3176D7E4">
      <w:start w:val="1"/>
      <w:numFmt w:val="bullet"/>
      <w:lvlText w:val="-"/>
      <w:lvlJc w:val="left"/>
      <w:pPr>
        <w:ind w:left="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60DF8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96FD7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347BE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C4738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B2A30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32094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8AAD7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E8A19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ADE35D1"/>
    <w:multiLevelType w:val="hybridMultilevel"/>
    <w:tmpl w:val="9FBEA8BE"/>
    <w:lvl w:ilvl="0" w:tplc="07826BFE">
      <w:start w:val="1"/>
      <w:numFmt w:val="decimal"/>
      <w:lvlText w:val="%1."/>
      <w:lvlJc w:val="left"/>
      <w:pPr>
        <w:ind w:left="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38910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44437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6029C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A2988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AEA46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AA114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165BB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C4AD5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B7B3764"/>
    <w:multiLevelType w:val="hybridMultilevel"/>
    <w:tmpl w:val="82825A22"/>
    <w:lvl w:ilvl="0" w:tplc="5AB40168">
      <w:start w:val="4"/>
      <w:numFmt w:val="decimal"/>
      <w:lvlText w:val="%1."/>
      <w:lvlJc w:val="left"/>
      <w:pPr>
        <w:ind w:left="6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188D758">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916DC52">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65A8B9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576690E">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E18DEBA">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2F8F82A">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828DD56">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C6C0EAE">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
    <w:nsid w:val="2E9C4750"/>
    <w:multiLevelType w:val="hybridMultilevel"/>
    <w:tmpl w:val="2CCCDF64"/>
    <w:lvl w:ilvl="0" w:tplc="8E54C288">
      <w:start w:val="1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14B03C">
      <w:start w:val="1"/>
      <w:numFmt w:val="lowerLetter"/>
      <w:lvlText w:val="%2"/>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2CF522">
      <w:start w:val="1"/>
      <w:numFmt w:val="lowerRoman"/>
      <w:lvlText w:val="%3"/>
      <w:lvlJc w:val="left"/>
      <w:pPr>
        <w:ind w:left="1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469D86">
      <w:start w:val="1"/>
      <w:numFmt w:val="decimal"/>
      <w:lvlText w:val="%4"/>
      <w:lvlJc w:val="left"/>
      <w:pPr>
        <w:ind w:left="2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AEAD78">
      <w:start w:val="1"/>
      <w:numFmt w:val="lowerLetter"/>
      <w:lvlText w:val="%5"/>
      <w:lvlJc w:val="left"/>
      <w:pPr>
        <w:ind w:left="32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7E2B82">
      <w:start w:val="1"/>
      <w:numFmt w:val="lowerRoman"/>
      <w:lvlText w:val="%6"/>
      <w:lvlJc w:val="left"/>
      <w:pPr>
        <w:ind w:left="40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EE701A">
      <w:start w:val="1"/>
      <w:numFmt w:val="decimal"/>
      <w:lvlText w:val="%7"/>
      <w:lvlJc w:val="left"/>
      <w:pPr>
        <w:ind w:left="47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BE9E4A">
      <w:start w:val="1"/>
      <w:numFmt w:val="lowerLetter"/>
      <w:lvlText w:val="%8"/>
      <w:lvlJc w:val="left"/>
      <w:pPr>
        <w:ind w:left="54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9A88D4">
      <w:start w:val="1"/>
      <w:numFmt w:val="lowerRoman"/>
      <w:lvlText w:val="%9"/>
      <w:lvlJc w:val="left"/>
      <w:pPr>
        <w:ind w:left="61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3CF584C"/>
    <w:multiLevelType w:val="hybridMultilevel"/>
    <w:tmpl w:val="5E94DDB2"/>
    <w:lvl w:ilvl="0" w:tplc="AFF01382">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B491A6">
      <w:start w:val="1"/>
      <w:numFmt w:val="bullet"/>
      <w:lvlText w:val="o"/>
      <w:lvlJc w:val="left"/>
      <w:pPr>
        <w:ind w:left="1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088BF2">
      <w:start w:val="1"/>
      <w:numFmt w:val="bullet"/>
      <w:lvlText w:val="▪"/>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A61318">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FA9E74">
      <w:start w:val="1"/>
      <w:numFmt w:val="bullet"/>
      <w:lvlText w:val="o"/>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5E30DA">
      <w:start w:val="1"/>
      <w:numFmt w:val="bullet"/>
      <w:lvlText w:val="▪"/>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BA5FB2">
      <w:start w:val="1"/>
      <w:numFmt w:val="bullet"/>
      <w:lvlText w:val="•"/>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542C42">
      <w:start w:val="1"/>
      <w:numFmt w:val="bullet"/>
      <w:lvlText w:val="o"/>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A858B2">
      <w:start w:val="1"/>
      <w:numFmt w:val="bullet"/>
      <w:lvlText w:val="▪"/>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38A552AD"/>
    <w:multiLevelType w:val="hybridMultilevel"/>
    <w:tmpl w:val="DA50DEBA"/>
    <w:lvl w:ilvl="0" w:tplc="FF668056">
      <w:start w:val="1"/>
      <w:numFmt w:val="bullet"/>
      <w:lvlText w:val="-"/>
      <w:lvlJc w:val="left"/>
      <w:pPr>
        <w:ind w:left="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3A07C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C6E52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2E6F3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5AC22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5A2B7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8E2CC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6630B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88C08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3AAD3D61"/>
    <w:multiLevelType w:val="hybridMultilevel"/>
    <w:tmpl w:val="C9460CAE"/>
    <w:lvl w:ilvl="0" w:tplc="E4482108">
      <w:start w:val="6"/>
      <w:numFmt w:val="decimal"/>
      <w:lvlText w:val="%1."/>
      <w:lvlJc w:val="left"/>
      <w:pPr>
        <w:ind w:left="6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B7C7D18">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72C6F5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D0A24D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D628472">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5ACC27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F604B6A">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46E3C26">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0420B7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7">
    <w:nsid w:val="3AC30DE2"/>
    <w:multiLevelType w:val="hybridMultilevel"/>
    <w:tmpl w:val="974E02B0"/>
    <w:lvl w:ilvl="0" w:tplc="578623A8">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2A477E">
      <w:start w:val="1"/>
      <w:numFmt w:val="lowerLetter"/>
      <w:lvlText w:val="%2"/>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1E7FF0">
      <w:start w:val="1"/>
      <w:numFmt w:val="lowerRoman"/>
      <w:lvlText w:val="%3"/>
      <w:lvlJc w:val="left"/>
      <w:pPr>
        <w:ind w:left="1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460228">
      <w:start w:val="1"/>
      <w:numFmt w:val="decimal"/>
      <w:lvlText w:val="%4"/>
      <w:lvlJc w:val="left"/>
      <w:pPr>
        <w:ind w:left="2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6E386C">
      <w:start w:val="1"/>
      <w:numFmt w:val="lowerLetter"/>
      <w:lvlText w:val="%5"/>
      <w:lvlJc w:val="left"/>
      <w:pPr>
        <w:ind w:left="32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24D30A">
      <w:start w:val="1"/>
      <w:numFmt w:val="lowerRoman"/>
      <w:lvlText w:val="%6"/>
      <w:lvlJc w:val="left"/>
      <w:pPr>
        <w:ind w:left="40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6087C4">
      <w:start w:val="1"/>
      <w:numFmt w:val="decimal"/>
      <w:lvlText w:val="%7"/>
      <w:lvlJc w:val="left"/>
      <w:pPr>
        <w:ind w:left="47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38953C">
      <w:start w:val="1"/>
      <w:numFmt w:val="lowerLetter"/>
      <w:lvlText w:val="%8"/>
      <w:lvlJc w:val="left"/>
      <w:pPr>
        <w:ind w:left="54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D671B6">
      <w:start w:val="1"/>
      <w:numFmt w:val="lowerRoman"/>
      <w:lvlText w:val="%9"/>
      <w:lvlJc w:val="left"/>
      <w:pPr>
        <w:ind w:left="61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3F9E3E9A"/>
    <w:multiLevelType w:val="hybridMultilevel"/>
    <w:tmpl w:val="D49633EE"/>
    <w:lvl w:ilvl="0" w:tplc="AC163D48">
      <w:start w:val="1"/>
      <w:numFmt w:val="bullet"/>
      <w:lvlText w:val="-"/>
      <w:lvlJc w:val="left"/>
      <w:pPr>
        <w:ind w:left="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58809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6EB5C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FCB0C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BAE9A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64966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1E0D6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9C16D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50416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06F1421"/>
    <w:multiLevelType w:val="hybridMultilevel"/>
    <w:tmpl w:val="BB2AED12"/>
    <w:lvl w:ilvl="0" w:tplc="88C4379A">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C6F0FA">
      <w:start w:val="1"/>
      <w:numFmt w:val="lowerLetter"/>
      <w:lvlText w:val="%2"/>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883D5A">
      <w:start w:val="1"/>
      <w:numFmt w:val="lowerRoman"/>
      <w:lvlText w:val="%3"/>
      <w:lvlJc w:val="left"/>
      <w:pPr>
        <w:ind w:left="1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8647DC">
      <w:start w:val="1"/>
      <w:numFmt w:val="decimal"/>
      <w:lvlText w:val="%4"/>
      <w:lvlJc w:val="left"/>
      <w:pPr>
        <w:ind w:left="2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7CE32C">
      <w:start w:val="1"/>
      <w:numFmt w:val="lowerLetter"/>
      <w:lvlText w:val="%5"/>
      <w:lvlJc w:val="left"/>
      <w:pPr>
        <w:ind w:left="32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043CD4">
      <w:start w:val="1"/>
      <w:numFmt w:val="lowerRoman"/>
      <w:lvlText w:val="%6"/>
      <w:lvlJc w:val="left"/>
      <w:pPr>
        <w:ind w:left="40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D48F88">
      <w:start w:val="1"/>
      <w:numFmt w:val="decimal"/>
      <w:lvlText w:val="%7"/>
      <w:lvlJc w:val="left"/>
      <w:pPr>
        <w:ind w:left="47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DC572A">
      <w:start w:val="1"/>
      <w:numFmt w:val="lowerLetter"/>
      <w:lvlText w:val="%8"/>
      <w:lvlJc w:val="left"/>
      <w:pPr>
        <w:ind w:left="54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1C7038">
      <w:start w:val="1"/>
      <w:numFmt w:val="lowerRoman"/>
      <w:lvlText w:val="%9"/>
      <w:lvlJc w:val="left"/>
      <w:pPr>
        <w:ind w:left="61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08024F3"/>
    <w:multiLevelType w:val="hybridMultilevel"/>
    <w:tmpl w:val="7FBE01E4"/>
    <w:lvl w:ilvl="0" w:tplc="C8DC366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C0ECB8">
      <w:start w:val="1"/>
      <w:numFmt w:val="lowerLetter"/>
      <w:lvlText w:val="%2"/>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903568">
      <w:start w:val="1"/>
      <w:numFmt w:val="lowerRoman"/>
      <w:lvlText w:val="%3"/>
      <w:lvlJc w:val="left"/>
      <w:pPr>
        <w:ind w:left="1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D442F0">
      <w:start w:val="1"/>
      <w:numFmt w:val="decimal"/>
      <w:lvlText w:val="%4"/>
      <w:lvlJc w:val="left"/>
      <w:pPr>
        <w:ind w:left="2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206F5E">
      <w:start w:val="1"/>
      <w:numFmt w:val="lowerLetter"/>
      <w:lvlText w:val="%5"/>
      <w:lvlJc w:val="left"/>
      <w:pPr>
        <w:ind w:left="32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32069C">
      <w:start w:val="1"/>
      <w:numFmt w:val="lowerRoman"/>
      <w:lvlText w:val="%6"/>
      <w:lvlJc w:val="left"/>
      <w:pPr>
        <w:ind w:left="40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94D37E">
      <w:start w:val="1"/>
      <w:numFmt w:val="decimal"/>
      <w:lvlText w:val="%7"/>
      <w:lvlJc w:val="left"/>
      <w:pPr>
        <w:ind w:left="47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560028">
      <w:start w:val="1"/>
      <w:numFmt w:val="lowerLetter"/>
      <w:lvlText w:val="%8"/>
      <w:lvlJc w:val="left"/>
      <w:pPr>
        <w:ind w:left="54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04814A">
      <w:start w:val="1"/>
      <w:numFmt w:val="lowerRoman"/>
      <w:lvlText w:val="%9"/>
      <w:lvlJc w:val="left"/>
      <w:pPr>
        <w:ind w:left="61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36366CD"/>
    <w:multiLevelType w:val="hybridMultilevel"/>
    <w:tmpl w:val="2C984970"/>
    <w:lvl w:ilvl="0" w:tplc="D93A4130">
      <w:start w:val="1"/>
      <w:numFmt w:val="bullet"/>
      <w:lvlText w:val="-"/>
      <w:lvlJc w:val="left"/>
      <w:pPr>
        <w:ind w:left="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22F72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26D71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DEFED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3276B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D4008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1620F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CEF95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1E247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481168B0"/>
    <w:multiLevelType w:val="hybridMultilevel"/>
    <w:tmpl w:val="CAFEF6D6"/>
    <w:lvl w:ilvl="0" w:tplc="F4DE8B3C">
      <w:start w:val="1"/>
      <w:numFmt w:val="bullet"/>
      <w:lvlText w:val="-"/>
      <w:lvlJc w:val="left"/>
      <w:pPr>
        <w:ind w:left="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A8F0D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8A5B6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BEC40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28B46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E8395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2C711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9A0BE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EE41B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A4E43ED"/>
    <w:multiLevelType w:val="hybridMultilevel"/>
    <w:tmpl w:val="2BE2DE80"/>
    <w:lvl w:ilvl="0" w:tplc="6B7CFDF0">
      <w:start w:val="1"/>
      <w:numFmt w:val="bullet"/>
      <w:lvlText w:val="•"/>
      <w:lvlJc w:val="left"/>
      <w:pPr>
        <w:ind w:left="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D68AA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D28E0E">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800A10">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8675E4">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34B44A">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1C685C">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187354">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C23BF6">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4B582912"/>
    <w:multiLevelType w:val="hybridMultilevel"/>
    <w:tmpl w:val="C5E2F1F6"/>
    <w:lvl w:ilvl="0" w:tplc="1E5E3BF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C26546">
      <w:start w:val="1"/>
      <w:numFmt w:val="lowerLetter"/>
      <w:lvlText w:val="%2"/>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28E62E">
      <w:start w:val="1"/>
      <w:numFmt w:val="lowerRoman"/>
      <w:lvlText w:val="%3"/>
      <w:lvlJc w:val="left"/>
      <w:pPr>
        <w:ind w:left="1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6A50B6">
      <w:start w:val="1"/>
      <w:numFmt w:val="decimal"/>
      <w:lvlText w:val="%4"/>
      <w:lvlJc w:val="left"/>
      <w:pPr>
        <w:ind w:left="2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34B35A">
      <w:start w:val="1"/>
      <w:numFmt w:val="lowerLetter"/>
      <w:lvlText w:val="%5"/>
      <w:lvlJc w:val="left"/>
      <w:pPr>
        <w:ind w:left="32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2EA478">
      <w:start w:val="1"/>
      <w:numFmt w:val="lowerRoman"/>
      <w:lvlText w:val="%6"/>
      <w:lvlJc w:val="left"/>
      <w:pPr>
        <w:ind w:left="40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26D6BA">
      <w:start w:val="1"/>
      <w:numFmt w:val="decimal"/>
      <w:lvlText w:val="%7"/>
      <w:lvlJc w:val="left"/>
      <w:pPr>
        <w:ind w:left="47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BA40AE">
      <w:start w:val="1"/>
      <w:numFmt w:val="lowerLetter"/>
      <w:lvlText w:val="%8"/>
      <w:lvlJc w:val="left"/>
      <w:pPr>
        <w:ind w:left="54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92E24E">
      <w:start w:val="1"/>
      <w:numFmt w:val="lowerRoman"/>
      <w:lvlText w:val="%9"/>
      <w:lvlJc w:val="left"/>
      <w:pPr>
        <w:ind w:left="61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4DEB769E"/>
    <w:multiLevelType w:val="hybridMultilevel"/>
    <w:tmpl w:val="DDC2FEBC"/>
    <w:lvl w:ilvl="0" w:tplc="F54CE978">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949372">
      <w:start w:val="1"/>
      <w:numFmt w:val="bullet"/>
      <w:lvlText w:val="o"/>
      <w:lvlJc w:val="left"/>
      <w:pPr>
        <w:ind w:left="1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AA2B84">
      <w:start w:val="1"/>
      <w:numFmt w:val="bullet"/>
      <w:lvlText w:val="▪"/>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4A7628">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1A5188">
      <w:start w:val="1"/>
      <w:numFmt w:val="bullet"/>
      <w:lvlText w:val="o"/>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1EDE16">
      <w:start w:val="1"/>
      <w:numFmt w:val="bullet"/>
      <w:lvlText w:val="▪"/>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24ED5A">
      <w:start w:val="1"/>
      <w:numFmt w:val="bullet"/>
      <w:lvlText w:val="•"/>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64DA14">
      <w:start w:val="1"/>
      <w:numFmt w:val="bullet"/>
      <w:lvlText w:val="o"/>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4C4614">
      <w:start w:val="1"/>
      <w:numFmt w:val="bullet"/>
      <w:lvlText w:val="▪"/>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51600A01"/>
    <w:multiLevelType w:val="hybridMultilevel"/>
    <w:tmpl w:val="F8D6C6F4"/>
    <w:lvl w:ilvl="0" w:tplc="1098F298">
      <w:start w:val="1"/>
      <w:numFmt w:val="bullet"/>
      <w:lvlText w:val="-"/>
      <w:lvlJc w:val="left"/>
      <w:pPr>
        <w:ind w:left="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5E31D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06A0A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E6268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447C3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982F4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2A116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AACBC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7650C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5215301A"/>
    <w:multiLevelType w:val="hybridMultilevel"/>
    <w:tmpl w:val="1B505016"/>
    <w:lvl w:ilvl="0" w:tplc="C640FD7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58D5EE">
      <w:start w:val="1"/>
      <w:numFmt w:val="lowerLetter"/>
      <w:lvlText w:val="%2"/>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0AB9E4">
      <w:start w:val="1"/>
      <w:numFmt w:val="lowerRoman"/>
      <w:lvlText w:val="%3"/>
      <w:lvlJc w:val="left"/>
      <w:pPr>
        <w:ind w:left="1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0E9C1E">
      <w:start w:val="1"/>
      <w:numFmt w:val="decimal"/>
      <w:lvlText w:val="%4"/>
      <w:lvlJc w:val="left"/>
      <w:pPr>
        <w:ind w:left="2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BA2F40">
      <w:start w:val="1"/>
      <w:numFmt w:val="lowerLetter"/>
      <w:lvlText w:val="%5"/>
      <w:lvlJc w:val="left"/>
      <w:pPr>
        <w:ind w:left="32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C64D92">
      <w:start w:val="1"/>
      <w:numFmt w:val="lowerRoman"/>
      <w:lvlText w:val="%6"/>
      <w:lvlJc w:val="left"/>
      <w:pPr>
        <w:ind w:left="40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B29002">
      <w:start w:val="1"/>
      <w:numFmt w:val="decimal"/>
      <w:lvlText w:val="%7"/>
      <w:lvlJc w:val="left"/>
      <w:pPr>
        <w:ind w:left="47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36A986">
      <w:start w:val="1"/>
      <w:numFmt w:val="lowerLetter"/>
      <w:lvlText w:val="%8"/>
      <w:lvlJc w:val="left"/>
      <w:pPr>
        <w:ind w:left="54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6213E8">
      <w:start w:val="1"/>
      <w:numFmt w:val="lowerRoman"/>
      <w:lvlText w:val="%9"/>
      <w:lvlJc w:val="left"/>
      <w:pPr>
        <w:ind w:left="61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5DC63E9C"/>
    <w:multiLevelType w:val="hybridMultilevel"/>
    <w:tmpl w:val="6F14F0BA"/>
    <w:lvl w:ilvl="0" w:tplc="CA36F596">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369672">
      <w:start w:val="1"/>
      <w:numFmt w:val="bullet"/>
      <w:lvlText w:val="o"/>
      <w:lvlJc w:val="left"/>
      <w:pPr>
        <w:ind w:left="1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744F36">
      <w:start w:val="1"/>
      <w:numFmt w:val="bullet"/>
      <w:lvlText w:val="▪"/>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BE192A">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86C450">
      <w:start w:val="1"/>
      <w:numFmt w:val="bullet"/>
      <w:lvlText w:val="o"/>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58C894">
      <w:start w:val="1"/>
      <w:numFmt w:val="bullet"/>
      <w:lvlText w:val="▪"/>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B89592">
      <w:start w:val="1"/>
      <w:numFmt w:val="bullet"/>
      <w:lvlText w:val="•"/>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58B73A">
      <w:start w:val="1"/>
      <w:numFmt w:val="bullet"/>
      <w:lvlText w:val="o"/>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7EA6B0">
      <w:start w:val="1"/>
      <w:numFmt w:val="bullet"/>
      <w:lvlText w:val="▪"/>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649619DC"/>
    <w:multiLevelType w:val="hybridMultilevel"/>
    <w:tmpl w:val="A92ED798"/>
    <w:lvl w:ilvl="0" w:tplc="A3E8963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961B80">
      <w:start w:val="1"/>
      <w:numFmt w:val="lowerLetter"/>
      <w:lvlText w:val="%2"/>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1C08E4">
      <w:start w:val="1"/>
      <w:numFmt w:val="lowerRoman"/>
      <w:lvlText w:val="%3"/>
      <w:lvlJc w:val="left"/>
      <w:pPr>
        <w:ind w:left="1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54E40A">
      <w:start w:val="1"/>
      <w:numFmt w:val="decimal"/>
      <w:lvlText w:val="%4"/>
      <w:lvlJc w:val="left"/>
      <w:pPr>
        <w:ind w:left="2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2E7EE6">
      <w:start w:val="1"/>
      <w:numFmt w:val="lowerLetter"/>
      <w:lvlText w:val="%5"/>
      <w:lvlJc w:val="left"/>
      <w:pPr>
        <w:ind w:left="32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76C540">
      <w:start w:val="1"/>
      <w:numFmt w:val="lowerRoman"/>
      <w:lvlText w:val="%6"/>
      <w:lvlJc w:val="left"/>
      <w:pPr>
        <w:ind w:left="40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90CCEC">
      <w:start w:val="1"/>
      <w:numFmt w:val="decimal"/>
      <w:lvlText w:val="%7"/>
      <w:lvlJc w:val="left"/>
      <w:pPr>
        <w:ind w:left="47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F0AA36">
      <w:start w:val="1"/>
      <w:numFmt w:val="lowerLetter"/>
      <w:lvlText w:val="%8"/>
      <w:lvlJc w:val="left"/>
      <w:pPr>
        <w:ind w:left="54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E27F8A">
      <w:start w:val="1"/>
      <w:numFmt w:val="lowerRoman"/>
      <w:lvlText w:val="%9"/>
      <w:lvlJc w:val="left"/>
      <w:pPr>
        <w:ind w:left="61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651227D7"/>
    <w:multiLevelType w:val="hybridMultilevel"/>
    <w:tmpl w:val="3C3E7F92"/>
    <w:lvl w:ilvl="0" w:tplc="9BBAADB6">
      <w:start w:val="1"/>
      <w:numFmt w:val="bullet"/>
      <w:lvlText w:val="-"/>
      <w:lvlJc w:val="left"/>
      <w:pPr>
        <w:ind w:left="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1E176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80EB0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A208B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50EDE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80F77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5ABDC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54713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42B03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6EFE6408"/>
    <w:multiLevelType w:val="hybridMultilevel"/>
    <w:tmpl w:val="97D2BB86"/>
    <w:lvl w:ilvl="0" w:tplc="B05411B4">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B2DAE2">
      <w:start w:val="1"/>
      <w:numFmt w:val="bullet"/>
      <w:lvlText w:val="o"/>
      <w:lvlJc w:val="left"/>
      <w:pPr>
        <w:ind w:left="1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6C280E">
      <w:start w:val="1"/>
      <w:numFmt w:val="bullet"/>
      <w:lvlText w:val="▪"/>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1A1740">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DAC66A">
      <w:start w:val="1"/>
      <w:numFmt w:val="bullet"/>
      <w:lvlText w:val="o"/>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AE100E">
      <w:start w:val="1"/>
      <w:numFmt w:val="bullet"/>
      <w:lvlText w:val="▪"/>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1E5F12">
      <w:start w:val="1"/>
      <w:numFmt w:val="bullet"/>
      <w:lvlText w:val="•"/>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98BAB2">
      <w:start w:val="1"/>
      <w:numFmt w:val="bullet"/>
      <w:lvlText w:val="o"/>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44AA22">
      <w:start w:val="1"/>
      <w:numFmt w:val="bullet"/>
      <w:lvlText w:val="▪"/>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70C632B9"/>
    <w:multiLevelType w:val="hybridMultilevel"/>
    <w:tmpl w:val="577C883C"/>
    <w:lvl w:ilvl="0" w:tplc="F0C8D67C">
      <w:start w:val="1"/>
      <w:numFmt w:val="bullet"/>
      <w:lvlText w:val="-"/>
      <w:lvlJc w:val="left"/>
      <w:pPr>
        <w:ind w:left="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B6B25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62A23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F6364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44B51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4400D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2A295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0E6CD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38308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719811D7"/>
    <w:multiLevelType w:val="hybridMultilevel"/>
    <w:tmpl w:val="4FA49B02"/>
    <w:lvl w:ilvl="0" w:tplc="058C15F4">
      <w:start w:val="2"/>
      <w:numFmt w:val="decimal"/>
      <w:lvlText w:val="%1)"/>
      <w:lvlJc w:val="left"/>
      <w:pPr>
        <w:ind w:left="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9A1EF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2499B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705A4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508FD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24005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C8F77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74102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7A4E2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7AD511D9"/>
    <w:multiLevelType w:val="hybridMultilevel"/>
    <w:tmpl w:val="C4F8DFD6"/>
    <w:lvl w:ilvl="0" w:tplc="B6CAE41C">
      <w:start w:val="1"/>
      <w:numFmt w:val="bullet"/>
      <w:lvlText w:val="•"/>
      <w:lvlJc w:val="left"/>
      <w:pPr>
        <w:ind w:left="3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ABC2086">
      <w:start w:val="1"/>
      <w:numFmt w:val="bullet"/>
      <w:lvlText w:val="o"/>
      <w:lvlJc w:val="left"/>
      <w:pPr>
        <w:ind w:left="124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5A09F16">
      <w:start w:val="1"/>
      <w:numFmt w:val="bullet"/>
      <w:lvlText w:val="▪"/>
      <w:lvlJc w:val="left"/>
      <w:pPr>
        <w:ind w:left="196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8522E64">
      <w:start w:val="1"/>
      <w:numFmt w:val="bullet"/>
      <w:lvlText w:val="•"/>
      <w:lvlJc w:val="left"/>
      <w:pPr>
        <w:ind w:left="268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21C8E44">
      <w:start w:val="1"/>
      <w:numFmt w:val="bullet"/>
      <w:lvlText w:val="o"/>
      <w:lvlJc w:val="left"/>
      <w:pPr>
        <w:ind w:left="340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39C1926">
      <w:start w:val="1"/>
      <w:numFmt w:val="bullet"/>
      <w:lvlText w:val="▪"/>
      <w:lvlJc w:val="left"/>
      <w:pPr>
        <w:ind w:left="412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1F4E5B4">
      <w:start w:val="1"/>
      <w:numFmt w:val="bullet"/>
      <w:lvlText w:val="•"/>
      <w:lvlJc w:val="left"/>
      <w:pPr>
        <w:ind w:left="48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7926482">
      <w:start w:val="1"/>
      <w:numFmt w:val="bullet"/>
      <w:lvlText w:val="o"/>
      <w:lvlJc w:val="left"/>
      <w:pPr>
        <w:ind w:left="556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0B6BFF8">
      <w:start w:val="1"/>
      <w:numFmt w:val="bullet"/>
      <w:lvlText w:val="▪"/>
      <w:lvlJc w:val="left"/>
      <w:pPr>
        <w:ind w:left="628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0"/>
  </w:num>
  <w:num w:numId="3">
    <w:abstractNumId w:val="32"/>
  </w:num>
  <w:num w:numId="4">
    <w:abstractNumId w:val="9"/>
  </w:num>
  <w:num w:numId="5">
    <w:abstractNumId w:val="6"/>
  </w:num>
  <w:num w:numId="6">
    <w:abstractNumId w:val="22"/>
  </w:num>
  <w:num w:numId="7">
    <w:abstractNumId w:val="10"/>
  </w:num>
  <w:num w:numId="8">
    <w:abstractNumId w:val="18"/>
  </w:num>
  <w:num w:numId="9">
    <w:abstractNumId w:val="12"/>
  </w:num>
  <w:num w:numId="10">
    <w:abstractNumId w:val="16"/>
  </w:num>
  <w:num w:numId="11">
    <w:abstractNumId w:val="21"/>
  </w:num>
  <w:num w:numId="12">
    <w:abstractNumId w:val="30"/>
  </w:num>
  <w:num w:numId="13">
    <w:abstractNumId w:val="23"/>
  </w:num>
  <w:num w:numId="14">
    <w:abstractNumId w:val="26"/>
  </w:num>
  <w:num w:numId="15">
    <w:abstractNumId w:val="33"/>
  </w:num>
  <w:num w:numId="16">
    <w:abstractNumId w:val="15"/>
  </w:num>
  <w:num w:numId="17">
    <w:abstractNumId w:val="11"/>
  </w:num>
  <w:num w:numId="18">
    <w:abstractNumId w:val="27"/>
  </w:num>
  <w:num w:numId="19">
    <w:abstractNumId w:val="2"/>
  </w:num>
  <w:num w:numId="20">
    <w:abstractNumId w:val="29"/>
  </w:num>
  <w:num w:numId="21">
    <w:abstractNumId w:val="13"/>
  </w:num>
  <w:num w:numId="22">
    <w:abstractNumId w:val="24"/>
  </w:num>
  <w:num w:numId="23">
    <w:abstractNumId w:val="19"/>
  </w:num>
  <w:num w:numId="24">
    <w:abstractNumId w:val="20"/>
  </w:num>
  <w:num w:numId="25">
    <w:abstractNumId w:val="17"/>
  </w:num>
  <w:num w:numId="26">
    <w:abstractNumId w:val="28"/>
  </w:num>
  <w:num w:numId="27">
    <w:abstractNumId w:val="5"/>
  </w:num>
  <w:num w:numId="28">
    <w:abstractNumId w:val="25"/>
  </w:num>
  <w:num w:numId="29">
    <w:abstractNumId w:val="31"/>
  </w:num>
  <w:num w:numId="30">
    <w:abstractNumId w:val="14"/>
  </w:num>
  <w:num w:numId="31">
    <w:abstractNumId w:val="4"/>
  </w:num>
  <w:num w:numId="32">
    <w:abstractNumId w:val="3"/>
  </w:num>
  <w:num w:numId="33">
    <w:abstractNumId w:val="1"/>
  </w:num>
  <w:num w:numId="34">
    <w:abstractNumId w:val="34"/>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44E31"/>
    <w:rsid w:val="000A612D"/>
    <w:rsid w:val="001D35F6"/>
    <w:rsid w:val="00262EBC"/>
    <w:rsid w:val="002D2124"/>
    <w:rsid w:val="00413B86"/>
    <w:rsid w:val="004C3F87"/>
    <w:rsid w:val="004F3C6F"/>
    <w:rsid w:val="005D32A3"/>
    <w:rsid w:val="00635084"/>
    <w:rsid w:val="006662C9"/>
    <w:rsid w:val="00691C33"/>
    <w:rsid w:val="00730835"/>
    <w:rsid w:val="00774AA8"/>
    <w:rsid w:val="00880F82"/>
    <w:rsid w:val="008810F9"/>
    <w:rsid w:val="008A2E42"/>
    <w:rsid w:val="008B273E"/>
    <w:rsid w:val="008E0DFD"/>
    <w:rsid w:val="00903ECD"/>
    <w:rsid w:val="009530CB"/>
    <w:rsid w:val="00980317"/>
    <w:rsid w:val="009D28EA"/>
    <w:rsid w:val="00A319AB"/>
    <w:rsid w:val="00A4568C"/>
    <w:rsid w:val="00AC4A75"/>
    <w:rsid w:val="00B34FBB"/>
    <w:rsid w:val="00C01A29"/>
    <w:rsid w:val="00C51356"/>
    <w:rsid w:val="00D44E31"/>
    <w:rsid w:val="00DB4E90"/>
    <w:rsid w:val="00DF703E"/>
    <w:rsid w:val="00EC376F"/>
    <w:rsid w:val="00FA6AA3"/>
    <w:rsid w:val="00FE5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8EA"/>
    <w:pPr>
      <w:spacing w:after="15" w:line="386" w:lineRule="auto"/>
      <w:ind w:left="370" w:right="226"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9D28EA"/>
    <w:pPr>
      <w:keepNext/>
      <w:keepLines/>
      <w:spacing w:after="130"/>
      <w:ind w:left="10" w:right="4021" w:hanging="10"/>
      <w:jc w:val="both"/>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9D28EA"/>
    <w:pPr>
      <w:keepNext/>
      <w:keepLines/>
      <w:spacing w:after="130"/>
      <w:ind w:left="10" w:right="4021" w:hanging="10"/>
      <w:jc w:val="both"/>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28EA"/>
    <w:rPr>
      <w:rFonts w:ascii="Times New Roman" w:eastAsia="Times New Roman" w:hAnsi="Times New Roman" w:cs="Times New Roman"/>
      <w:b/>
      <w:color w:val="000000"/>
      <w:sz w:val="28"/>
    </w:rPr>
  </w:style>
  <w:style w:type="character" w:customStyle="1" w:styleId="20">
    <w:name w:val="Заголовок 2 Знак"/>
    <w:link w:val="2"/>
    <w:rsid w:val="009D28EA"/>
    <w:rPr>
      <w:rFonts w:ascii="Times New Roman" w:eastAsia="Times New Roman" w:hAnsi="Times New Roman" w:cs="Times New Roman"/>
      <w:b/>
      <w:color w:val="000000"/>
      <w:sz w:val="28"/>
    </w:rPr>
  </w:style>
  <w:style w:type="table" w:customStyle="1" w:styleId="TableGrid">
    <w:name w:val="TableGrid"/>
    <w:rsid w:val="009D28EA"/>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880F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0F82"/>
    <w:rPr>
      <w:rFonts w:ascii="Tahoma" w:eastAsia="Times New Roman" w:hAnsi="Tahoma" w:cs="Tahoma"/>
      <w:color w:val="000000"/>
      <w:sz w:val="16"/>
      <w:szCs w:val="16"/>
    </w:rPr>
  </w:style>
  <w:style w:type="paragraph" w:styleId="a5">
    <w:name w:val="No Spacing"/>
    <w:uiPriority w:val="1"/>
    <w:qFormat/>
    <w:rsid w:val="000A612D"/>
    <w:pPr>
      <w:spacing w:after="0" w:line="240" w:lineRule="auto"/>
      <w:ind w:left="370" w:right="226" w:hanging="10"/>
      <w:jc w:val="both"/>
    </w:pPr>
    <w:rPr>
      <w:rFonts w:ascii="Times New Roman" w:eastAsia="Times New Roman" w:hAnsi="Times New Roman" w:cs="Times New Roman"/>
      <w:color w:val="000000"/>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BF113-ED38-4067-B593-1E60ABE2C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51</Pages>
  <Words>15110</Words>
  <Characters>86132</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Veronika</cp:lastModifiedBy>
  <cp:revision>15</cp:revision>
  <dcterms:created xsi:type="dcterms:W3CDTF">2022-12-06T07:07:00Z</dcterms:created>
  <dcterms:modified xsi:type="dcterms:W3CDTF">2022-12-19T16:13:00Z</dcterms:modified>
</cp:coreProperties>
</file>