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6B" w:rsidRPr="00C81C6B" w:rsidRDefault="00C81C6B" w:rsidP="00C81C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</w:pPr>
      <w:r w:rsidRPr="00C81C6B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  <w:t>МАД ÆМÆ ФЫРТ</w:t>
      </w:r>
    </w:p>
    <w:p w:rsidR="00C81C6B" w:rsidRPr="00C81C6B" w:rsidRDefault="00C81C6B" w:rsidP="00C81C6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lang w:eastAsia="ru-RU"/>
        </w:rPr>
      </w:pPr>
      <w:proofErr w:type="spellStart"/>
      <w:r w:rsidRPr="00C81C6B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lang w:eastAsia="ru-RU"/>
        </w:rPr>
        <w:t>Аргъау</w:t>
      </w:r>
      <w:proofErr w:type="spellEnd"/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Цардысты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уыдысты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фырт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Лæппуйæн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амард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æмæ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хъомыл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иунæгæй.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Ахуыр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алцæуыл дæр, фæлæ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сæйрагдæр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бацамыдта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фæллой кæнын кæй хъæуы,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Æмæ лæппу дæр бамбæрста, æнæфыдæбонæй кæй нæй цæрæн, йæ мадмæ хъусгæйæ æнæзивæгæй алы куыстытæ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сæм дыууæ уæныджы,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хъæдæй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ласын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райдыдта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Ауæй-иу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сугтæ, æмæ уымæй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цардысты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Иу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фыртмæ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дзуры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Дзидза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хæрын мæ зæрдæ æрцагуырдта æмæ дæ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иу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аргæвд.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Лæппу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мады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бирæ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уарзта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æнæуæлдай ныхасæй сæххæст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курдиат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Аргæвста галтæй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иуы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Йæхицæй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тынг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разыйæ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баззад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мады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бирæ хæрзтæй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иучысыл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уæддæр йæ бон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бафидын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баци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уымæй.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Фæлæ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у, æмæ дарддæр цæрын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хъуыди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амæлттæ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цардæн фæрæзтæ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агуырдта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иу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хъæдмæ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ласынмæ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цыдис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Уæрдоны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æфсондзы иуырдыгæй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сифтыгъта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иу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иннæрдыгæй та йæхæдæг хæцыд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бæсты. Афтæ фыдæбæттæ, тухæнтæ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цасдæр рæстæг.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Иу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заманы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хъæдæй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’рцæйцыдис, афтæмæй амбæлдис æлдар.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фенгæйæ æлдар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ныддис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Дæ хорзæхæй,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кусыс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? Искуыдæр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адæймаг афтæ йæхи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баифтыгъта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галуæрдоны?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Лæппу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радзырдта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йæ мадмæ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дзидза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хæрын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æрцыдис æмæ йæ иннæ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тыххæй кæй аргæвста.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Æлдар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фæтæригъæд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загъта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Уалæ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уыцы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быдырты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хизынц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мæ бирæ хъомрæгъæуттæ, уыдонимæ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хизы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æртæаздзыд уæныг. Хъомгæстæн зæгъдзынæ, æз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радтон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зæгъгæ. Æцæг уæныг йæхимæ æмгæрон никæй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уадзы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Кæд дæ бон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бауа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уæд æй æрцахс æмæ дæу уыдзæн.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Дыккаг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бон райсомæй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раджы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лæппу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фестадис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æлдар кæдæм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загъта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уым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балæууыдис.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Бамбарын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гæстæн, æлдар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рæгъауы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фыдуаг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уæныг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Рæгъауы астæу бæрæгдæр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дардта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уыцы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хæрзхаст уæныгмæ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бацамыдтой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хъомгæстæ. Лæппу йæм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бацыд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уæд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нычъчъыллиппытæ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пыхс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сæрыл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ахаста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Лæппу дæр йæ фæстæ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зилы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дугъ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кæны,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архайы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йе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’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рцахсыныл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фæлæ кæм! Бон изæрмæ йæ фæратæр-батæр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Бастадис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йæ къæхтыл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тыххæйты лæууыд. Хуыздæр уавæры 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дæр. </w:t>
      </w: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Изæрырдæм æй лæппу цыдæр хæдзары хæлдмæ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батардта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йæ фæстæмæ рацæуæн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дуртæ æмæ къодæхтæй æрæхгæдта, йæхæдæг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тыххæйты йæ къæхтыл лæууыдис, афтæмæй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ацыдис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хæдзармæ. Æрмæстдæр æртыккаг бон фæзынд лæппу уæныгмæ. Йемæ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бахаста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иу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хосы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цъупп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стæй къæртайы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дзаг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дон. Æххормаг уæныг дон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банызта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бахордта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лæппу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сыкъатыл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бæндæн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бабаста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Йæ фæдыл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рараст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цыма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рагæй дæр æрмахуыр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афтæ. Лæппу йæ галуæрдоны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баифтыгъта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Иннæ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галау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фæцахуыр, йæ бон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базыдта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хъæдæй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ласта.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Раздæрау лæппу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куыст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кæны, ницæуыл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тыхсы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æмæ та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хъæдæй æрцæйцæугæйæ æлдар бамбæлд. Æрлæууыд æмæ йæм дисгæнгæйæ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дзуры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Ай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æз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уæныг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радтон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у?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О,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у. Дæ лæвар бирæ уæд, æлдар.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тагъд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ацахуыр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? — фæдис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æлдар лæппуйы арæхстдзинадыл,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куыстуарзондзинадыл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йæ фæразондзинадыл æмæ та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бафарста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Бинонтæ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нæма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Кæцæй! Мæ хуызæн мæгуырæн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дæтты?!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Уæдæ мæнæн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иунæг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æмæ йæ,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зæгъгæйæ, æгæр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буц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ахуыр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скодтон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Æппындæр ницæмæ арæхсы, ницæуыл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тыхсы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кусын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уарзы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Аходæн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бахæры, уæд сынтæгыл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базы сæрыл сихормæ баддзæн. Ахæрдзæн æмæ та фæстæмæ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базты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сæрмæ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схизы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Дæттын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мæ иунæг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чызджы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кæд дæ хъæуы, уæд.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Сразы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лæппу, арфæ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æлдарæн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дыккаг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бон æлдары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чызджы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хæдзары æрбалæууын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Хæдзары бирæ базтæ 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фæлæ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ссардта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чындз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уыдон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кæрæдзиуыл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самадта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сынтæджы æмæ сæ сæрыл бон изæрмæ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бадтис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Лæппуйы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мад-иу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уырдæм хæринаг балæвæрдта. Афтæ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ахаста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цалдæр боны æмæ, кæй зæгъын æй хъæуы,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лæппуйы зæрдæмæ 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дзуры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мадмæ: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Дзыцца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афтæ-ма бакæнæм, æмæ, фылдæр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кусы, уымæн хуыздæр æмæ фылдæр хæринаг дæтт. Мæнæ æз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тынг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бирæ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кусын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мæнæн фылдæр, хуыздæр хæринаг æмбæлы. Уæдæ дæхæдæг дæр æппæт хæдзары куыстытæ кæныс, алцыдæр дæхимæ кæсы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дæр хъуамæ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хъуаг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мацæмæй æййафай.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ницы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архайы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хæдзары змæлæнтæ 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нæ кæны, ахæм магусатæн та æппындæр мацы дæтт.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Æлдæры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уæддæр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базты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сæрыл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бады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хæринагмæ æнхъæлмæ кæсы. Фæлæ,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фырт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баныхас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кодтой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афтæ </w:t>
      </w: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чындзæн æфсин хæринаг нал балæвæрдта.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Суанг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дон дæр 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Ахæм уавæр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ахаста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дыууæ боны. Изæрæй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чындз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базты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сæрæй расæррæтт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йæ лæгмæ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дзуры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Райсом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æз дæр демæ хъæдмæ цæуын, кæннод,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кæсын, афтæмæй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æххормагæй амæлæн 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Æмæ, æцæгæйдæр,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райдыдта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цæуын йæ лæгимæ хъæдмæ. Йæ бон цæмæй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уымæй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æххуыс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Изæрæй-иу дыууæйæ 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сугты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сæрыл бадгæйæ æрцæйцыдысты сæ хæдзармæ.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Чындз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хæдзары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куыстытыл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дæр фæцахуыр, æххуыс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йе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’фсинæн, æмæ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дæр уæлдай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хъулон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нал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Рацыдис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цасдæр рæстæг. Лæппу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бинойнаг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æлдары чызгимæ дарддæр сæ хъæддзауы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куыст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кодтой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афтæмæй та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æлдар æрбамбæлд.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чызджы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сугты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сæрыл галуæрдоны бадгæ, уæд та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кодтаид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! Æрлæууыд æлдар, æрлæууыдысты хъæддзаутæ дæр, æмæ æлдар фæрсы лæппуйы: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Ай 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æви æндæр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у?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О,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буцхаст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у, —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дзуапп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лæппу.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— Æз æлдар дæн,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мæм бирæ хъæздыгдзинæдтæ, бирæ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Уыцы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æппæт фæллæйттæ 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къухы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бафтыдысты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мæ зæрдиаг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куысты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фæрцы. Æнцад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никуы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бадтæн. Æмæ 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мæ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иунæг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чызджы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хъомыл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кæнынмæ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никуы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равдæлдис.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Цард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кæцæй цæуы,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ууыл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æй нæ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сахуыр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кодтон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Афтæмæй фæцард мæ хæдзары. Фæлæ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ныр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кæсын æмæ дæу фæрцы, æвæццæгæн, бамбæрста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царды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хабæрттæ. Æз фæзæронд дæн. Мæ бирæ бынтæ кæмæн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ныууадзон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ахæм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нæй. 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буцхаст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чызджы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æрцахуыртæ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уый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мæ хъæздыгдзинæдтæ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фесафын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нæ бауадздзæн. Дæуæн дæр иунæг мадæй æндæр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ныууадзут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уæ мæгуыр хæдзар, æрцæрут мæ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галуанты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1C6B" w:rsidRPr="00C81C6B" w:rsidRDefault="00C81C6B" w:rsidP="00C81C6B">
      <w:pPr>
        <w:spacing w:before="100" w:beforeAutospacing="1" w:after="100" w:afterAutospacing="1" w:line="240" w:lineRule="auto"/>
        <w:ind w:firstLine="48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Лæппу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байхъуыста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æлдары ныхæстæм,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сразы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йæ фæндоныл æмæ æрцардис йæ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галуанты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Рацыдис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сын бирæ рæсугъд,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куыстуарзаг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цот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æмæ,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зоны,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абон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дæр </w:t>
      </w:r>
      <w:proofErr w:type="spellStart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</w:t>
      </w:r>
      <w:proofErr w:type="spellEnd"/>
      <w:r w:rsidRPr="00C81C6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фæрнджынæй, амондимæ цæрынц сæхи фæллойæ.</w:t>
      </w:r>
    </w:p>
    <w:p w:rsidR="00C81C6B" w:rsidRDefault="00C81C6B"/>
    <w:sectPr w:rsidR="00C8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08"/>
  <w:characterSpacingControl w:val="doNotCompress"/>
  <w:compat/>
  <w:rsids>
    <w:rsidRoot w:val="00C81C6B"/>
    <w:rsid w:val="00C8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1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252">
          <w:marLeft w:val="475"/>
          <w:marRight w:val="633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2019-01-21T15:12:00Z</dcterms:created>
  <dcterms:modified xsi:type="dcterms:W3CDTF">2019-01-21T15:13:00Z</dcterms:modified>
</cp:coreProperties>
</file>