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E2" w:rsidRDefault="00B927E2" w:rsidP="00B927E2">
      <w:pPr>
        <w:pStyle w:val="30"/>
        <w:shd w:val="clear" w:color="auto" w:fill="auto"/>
        <w:ind w:left="4000"/>
      </w:pPr>
      <w:r>
        <w:rPr>
          <w:color w:val="000000"/>
          <w:lang w:eastAsia="ru-RU" w:bidi="ru-RU"/>
        </w:rPr>
        <w:t>СОГЛАШЕНИЕ</w:t>
      </w:r>
    </w:p>
    <w:p w:rsidR="00B927E2" w:rsidRDefault="00B927E2" w:rsidP="00B927E2">
      <w:pPr>
        <w:pStyle w:val="30"/>
        <w:shd w:val="clear" w:color="auto" w:fill="auto"/>
        <w:ind w:left="20"/>
        <w:jc w:val="center"/>
      </w:pPr>
      <w:r>
        <w:rPr>
          <w:color w:val="000000"/>
          <w:lang w:eastAsia="ru-RU" w:bidi="ru-RU"/>
        </w:rPr>
        <w:t>о внесении изменений и дополнений в договор об образовании по образовательным программам</w:t>
      </w:r>
    </w:p>
    <w:p w:rsidR="00B927E2" w:rsidRDefault="00B927E2" w:rsidP="00B927E2">
      <w:pPr>
        <w:pStyle w:val="30"/>
        <w:shd w:val="clear" w:color="auto" w:fill="auto"/>
        <w:ind w:left="2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дошкольного образования</w:t>
      </w:r>
    </w:p>
    <w:p w:rsidR="00B927E2" w:rsidRDefault="00B927E2" w:rsidP="00B927E2">
      <w:pPr>
        <w:pStyle w:val="30"/>
        <w:shd w:val="clear" w:color="auto" w:fill="auto"/>
        <w:ind w:left="20"/>
        <w:jc w:val="center"/>
      </w:pPr>
    </w:p>
    <w:p w:rsidR="00551532" w:rsidRDefault="00B927E2" w:rsidP="00B927E2">
      <w:pPr>
        <w:tabs>
          <w:tab w:val="left" w:pos="8325"/>
        </w:tabs>
        <w:rPr>
          <w:rFonts w:ascii="Times New Roman" w:hAnsi="Times New Roman" w:cs="Times New Roman"/>
        </w:rPr>
      </w:pPr>
      <w:r w:rsidRPr="00B927E2">
        <w:rPr>
          <w:rFonts w:ascii="Times New Roman" w:hAnsi="Times New Roman" w:cs="Times New Roman"/>
        </w:rPr>
        <w:t>г</w:t>
      </w:r>
      <w:proofErr w:type="gramStart"/>
      <w:r w:rsidRPr="00B927E2">
        <w:rPr>
          <w:rFonts w:ascii="Times New Roman" w:hAnsi="Times New Roman" w:cs="Times New Roman"/>
        </w:rPr>
        <w:t>.Б</w:t>
      </w:r>
      <w:proofErr w:type="gramEnd"/>
      <w:r w:rsidRPr="00B927E2">
        <w:rPr>
          <w:rFonts w:ascii="Times New Roman" w:hAnsi="Times New Roman" w:cs="Times New Roman"/>
        </w:rPr>
        <w:t>еслан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6771D8">
        <w:rPr>
          <w:rFonts w:ascii="Times New Roman" w:hAnsi="Times New Roman" w:cs="Times New Roman"/>
        </w:rPr>
        <w:t xml:space="preserve">           «___»____________2017г</w:t>
      </w:r>
      <w:r>
        <w:rPr>
          <w:rFonts w:ascii="Times New Roman" w:hAnsi="Times New Roman" w:cs="Times New Roman"/>
        </w:rPr>
        <w:t>.</w:t>
      </w:r>
    </w:p>
    <w:p w:rsidR="00B927E2" w:rsidRDefault="00B927E2" w:rsidP="00B927E2">
      <w:pPr>
        <w:pStyle w:val="20"/>
        <w:shd w:val="clear" w:color="auto" w:fill="auto"/>
        <w:spacing w:line="216" w:lineRule="exact"/>
        <w:ind w:firstLine="360"/>
        <w:jc w:val="both"/>
        <w:rPr>
          <w:color w:val="000000"/>
          <w:sz w:val="28"/>
          <w:szCs w:val="28"/>
          <w:lang w:eastAsia="ru-RU" w:bidi="ru-RU"/>
        </w:rPr>
      </w:pPr>
      <w:proofErr w:type="gramStart"/>
      <w:r>
        <w:rPr>
          <w:color w:val="000000"/>
          <w:lang w:eastAsia="ru-RU" w:bidi="ru-RU"/>
        </w:rPr>
        <w:t xml:space="preserve">Муниципальное казенное дошкольное образовательное учреждение «Детский сад № 7 г. Беслана» Правобережного района Республики Северная Осетия - Алания, осуществляющая образовательную деятельность (далее - образовательная организация) на основании лицензии от </w:t>
      </w:r>
      <w:r w:rsidR="00725D6C">
        <w:rPr>
          <w:color w:val="000000"/>
          <w:lang w:eastAsia="ru-RU" w:bidi="ru-RU"/>
        </w:rPr>
        <w:t>15.07.16</w:t>
      </w:r>
      <w:r>
        <w:rPr>
          <w:color w:val="000000"/>
          <w:lang w:eastAsia="ru-RU" w:bidi="ru-RU"/>
        </w:rPr>
        <w:t xml:space="preserve">г. Серия 15Л01 </w:t>
      </w:r>
      <w:r>
        <w:rPr>
          <w:color w:val="000000"/>
          <w:lang w:val="en-US" w:bidi="en-US"/>
        </w:rPr>
        <w:t>N</w:t>
      </w:r>
      <w:r w:rsidRPr="00135F36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000</w:t>
      </w:r>
      <w:r w:rsidR="00725D6C">
        <w:rPr>
          <w:color w:val="000000"/>
          <w:lang w:eastAsia="ru-RU" w:bidi="ru-RU"/>
        </w:rPr>
        <w:t>1326</w:t>
      </w:r>
      <w:r>
        <w:rPr>
          <w:color w:val="000000"/>
          <w:lang w:eastAsia="ru-RU" w:bidi="ru-RU"/>
        </w:rPr>
        <w:t xml:space="preserve"> , выданной министерством образования и науки Республики Северная Осетия - Алания, именуемое в дальнейшем "Исполнитель", в лице заведующего </w:t>
      </w:r>
      <w:proofErr w:type="spellStart"/>
      <w:r w:rsidR="00725D6C">
        <w:rPr>
          <w:color w:val="000000"/>
          <w:lang w:eastAsia="ru-RU" w:bidi="ru-RU"/>
        </w:rPr>
        <w:t>Созановой</w:t>
      </w:r>
      <w:proofErr w:type="spellEnd"/>
      <w:r w:rsidR="00725D6C">
        <w:rPr>
          <w:color w:val="000000"/>
          <w:lang w:eastAsia="ru-RU" w:bidi="ru-RU"/>
        </w:rPr>
        <w:t xml:space="preserve"> Марины Николаевны</w:t>
      </w:r>
      <w:r>
        <w:rPr>
          <w:color w:val="000000"/>
          <w:lang w:eastAsia="ru-RU" w:bidi="ru-RU"/>
        </w:rPr>
        <w:t>, действующего на основании Устава (реквизиты документа, удостоверяющего полномочия представителя</w:t>
      </w:r>
      <w:proofErr w:type="gramEnd"/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 xml:space="preserve">Исполнителя), и </w:t>
      </w:r>
      <w:r>
        <w:rPr>
          <w:color w:val="000000"/>
          <w:sz w:val="28"/>
          <w:szCs w:val="28"/>
          <w:lang w:eastAsia="ru-RU" w:bidi="ru-RU"/>
        </w:rPr>
        <w:t>_______________________________________________________________</w:t>
      </w:r>
      <w:proofErr w:type="gramEnd"/>
    </w:p>
    <w:p w:rsidR="00B927E2" w:rsidRDefault="00B927E2" w:rsidP="00B927E2">
      <w:pPr>
        <w:tabs>
          <w:tab w:val="left" w:pos="8325"/>
        </w:tabs>
        <w:spacing w:after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</w:t>
      </w:r>
      <w:r w:rsidRPr="00B927E2">
        <w:rPr>
          <w:rFonts w:ascii="Times New Roman" w:hAnsi="Times New Roman" w:cs="Times New Roman"/>
          <w:sz w:val="19"/>
          <w:szCs w:val="19"/>
        </w:rPr>
        <w:t>(фамилия, имя</w:t>
      </w:r>
      <w:r>
        <w:rPr>
          <w:rFonts w:ascii="Times New Roman" w:hAnsi="Times New Roman" w:cs="Times New Roman"/>
          <w:sz w:val="19"/>
          <w:szCs w:val="19"/>
        </w:rPr>
        <w:t>, отчество)</w:t>
      </w:r>
    </w:p>
    <w:p w:rsidR="00B927E2" w:rsidRDefault="00B927E2" w:rsidP="00B927E2">
      <w:pPr>
        <w:tabs>
          <w:tab w:val="left" w:pos="8325"/>
        </w:tabs>
        <w:spacing w:after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Именуемый в дальнейшем «Заказчик», в интересах несовершеннолетнего______________________________________________________________________________,</w:t>
      </w:r>
    </w:p>
    <w:p w:rsidR="00B927E2" w:rsidRDefault="00B927E2" w:rsidP="00B927E2">
      <w:pPr>
        <w:spacing w:after="0"/>
        <w:jc w:val="center"/>
        <w:rPr>
          <w:rFonts w:ascii="Times New Roman" w:hAnsi="Times New Roman" w:cs="Times New Roman"/>
          <w:color w:val="000000"/>
          <w:sz w:val="19"/>
          <w:szCs w:val="19"/>
          <w:lang w:eastAsia="ru-RU" w:bidi="ru-RU"/>
        </w:rPr>
      </w:pPr>
      <w:r w:rsidRPr="00B927E2">
        <w:rPr>
          <w:rFonts w:ascii="Times New Roman" w:hAnsi="Times New Roman" w:cs="Times New Roman"/>
          <w:color w:val="000000"/>
          <w:sz w:val="19"/>
          <w:szCs w:val="19"/>
          <w:lang w:eastAsia="ru-RU" w:bidi="ru-RU"/>
        </w:rPr>
        <w:t>(фамилия, имя, отчество)</w:t>
      </w:r>
    </w:p>
    <w:p w:rsidR="00B927E2" w:rsidRDefault="00B927E2" w:rsidP="00B927E2">
      <w:pPr>
        <w:spacing w:after="0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Проживающего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по адресу:__________________________________________________________,</w:t>
      </w:r>
    </w:p>
    <w:p w:rsidR="00B927E2" w:rsidRDefault="00B927E2" w:rsidP="00B927E2">
      <w:pPr>
        <w:tabs>
          <w:tab w:val="left" w:pos="3045"/>
        </w:tabs>
        <w:spacing w:after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ab/>
        <w:t>(адрес места жительства ребенка с указанием индекса)</w:t>
      </w:r>
    </w:p>
    <w:p w:rsidR="00B927E2" w:rsidRDefault="00B927E2" w:rsidP="00B927E2">
      <w:pPr>
        <w:tabs>
          <w:tab w:val="left" w:pos="3045"/>
        </w:tabs>
        <w:spacing w:after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Именуемы</w:t>
      </w:r>
      <w:proofErr w:type="gramStart"/>
      <w:r>
        <w:rPr>
          <w:rFonts w:ascii="Times New Roman" w:hAnsi="Times New Roman" w:cs="Times New Roman"/>
          <w:sz w:val="19"/>
          <w:szCs w:val="19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19"/>
          <w:szCs w:val="19"/>
        </w:rPr>
        <w:t>ая</w:t>
      </w:r>
      <w:proofErr w:type="spellEnd"/>
      <w:r>
        <w:rPr>
          <w:rFonts w:ascii="Times New Roman" w:hAnsi="Times New Roman" w:cs="Times New Roman"/>
          <w:sz w:val="19"/>
          <w:szCs w:val="19"/>
        </w:rPr>
        <w:t>) в дальнейшем «Воспитанник», совместно именуемые стороны, заключили настоящий Договор о нижеследующем:</w:t>
      </w:r>
    </w:p>
    <w:p w:rsidR="00B927E2" w:rsidRDefault="00B927E2" w:rsidP="00B927E2">
      <w:pPr>
        <w:pStyle w:val="30"/>
        <w:shd w:val="clear" w:color="auto" w:fill="auto"/>
        <w:spacing w:line="432" w:lineRule="exact"/>
        <w:ind w:right="20"/>
        <w:jc w:val="center"/>
      </w:pPr>
      <w:r>
        <w:rPr>
          <w:color w:val="000000"/>
          <w:lang w:eastAsia="ru-RU" w:bidi="ru-RU"/>
        </w:rPr>
        <w:t>I. Предмет договора</w:t>
      </w:r>
    </w:p>
    <w:p w:rsidR="00B927E2" w:rsidRDefault="00B927E2" w:rsidP="00B927E2">
      <w:pPr>
        <w:pStyle w:val="20"/>
        <w:shd w:val="clear" w:color="auto" w:fill="auto"/>
        <w:spacing w:line="432" w:lineRule="exact"/>
        <w:jc w:val="both"/>
      </w:pPr>
      <w:r>
        <w:rPr>
          <w:rStyle w:val="21"/>
        </w:rPr>
        <w:t xml:space="preserve">1. Раздел </w:t>
      </w:r>
      <w:r>
        <w:rPr>
          <w:color w:val="000000"/>
          <w:lang w:eastAsia="ru-RU" w:bidi="ru-RU"/>
        </w:rPr>
        <w:t xml:space="preserve">№ </w:t>
      </w:r>
      <w:r>
        <w:rPr>
          <w:rStyle w:val="21"/>
        </w:rPr>
        <w:t xml:space="preserve">III </w:t>
      </w:r>
      <w:r>
        <w:rPr>
          <w:color w:val="000000"/>
          <w:lang w:eastAsia="ru-RU" w:bidi="ru-RU"/>
        </w:rPr>
        <w:t>изложить в следующей редакции:</w:t>
      </w:r>
    </w:p>
    <w:p w:rsidR="00B927E2" w:rsidRDefault="00B927E2" w:rsidP="00B927E2">
      <w:pPr>
        <w:pStyle w:val="20"/>
        <w:shd w:val="clear" w:color="auto" w:fill="auto"/>
        <w:spacing w:line="432" w:lineRule="exact"/>
        <w:jc w:val="both"/>
      </w:pPr>
      <w:r>
        <w:rPr>
          <w:rStyle w:val="21"/>
        </w:rPr>
        <w:t xml:space="preserve">III. </w:t>
      </w:r>
      <w:r>
        <w:rPr>
          <w:color w:val="000000"/>
          <w:lang w:eastAsia="ru-RU" w:bidi="ru-RU"/>
        </w:rPr>
        <w:t xml:space="preserve">Размер, сроки и порядок оплаты за </w:t>
      </w:r>
      <w:proofErr w:type="gramStart"/>
      <w:r>
        <w:rPr>
          <w:color w:val="000000"/>
          <w:lang w:eastAsia="ru-RU" w:bidi="ru-RU"/>
        </w:rPr>
        <w:t>присмотр</w:t>
      </w:r>
      <w:proofErr w:type="gramEnd"/>
      <w:r>
        <w:rPr>
          <w:color w:val="000000"/>
          <w:lang w:eastAsia="ru-RU" w:bidi="ru-RU"/>
        </w:rPr>
        <w:t xml:space="preserve"> и уход за Воспитанником.</w:t>
      </w:r>
    </w:p>
    <w:p w:rsidR="00B927E2" w:rsidRDefault="00B927E2" w:rsidP="00B927E2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line="221" w:lineRule="exact"/>
        <w:jc w:val="both"/>
      </w:pPr>
      <w:r>
        <w:rPr>
          <w:color w:val="000000"/>
          <w:lang w:eastAsia="ru-RU" w:bidi="ru-RU"/>
        </w:rPr>
        <w:t>Стоимость услуг Исполнителя по присмотру и уходу за Воспитанником (далее - родительская плата) устанавливается постановлением Главы АМС Правобережного района и составляет -1200 руб.</w:t>
      </w:r>
    </w:p>
    <w:p w:rsidR="00B927E2" w:rsidRDefault="00B927E2" w:rsidP="00B927E2">
      <w:pPr>
        <w:pStyle w:val="20"/>
        <w:shd w:val="clear" w:color="auto" w:fill="auto"/>
        <w:spacing w:after="180" w:line="216" w:lineRule="exact"/>
        <w:ind w:firstLine="700"/>
        <w:jc w:val="both"/>
      </w:pPr>
      <w:r>
        <w:rPr>
          <w:color w:val="000000"/>
          <w:lang w:eastAsia="ru-RU" w:bidi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B927E2" w:rsidRDefault="00B927E2" w:rsidP="00B927E2">
      <w:pPr>
        <w:pStyle w:val="20"/>
        <w:numPr>
          <w:ilvl w:val="0"/>
          <w:numId w:val="1"/>
        </w:numPr>
        <w:shd w:val="clear" w:color="auto" w:fill="auto"/>
        <w:tabs>
          <w:tab w:val="left" w:pos="421"/>
        </w:tabs>
        <w:spacing w:line="216" w:lineRule="exact"/>
        <w:jc w:val="both"/>
      </w:pPr>
      <w:r>
        <w:rPr>
          <w:color w:val="000000"/>
          <w:lang w:eastAsia="ru-RU" w:bidi="ru-RU"/>
        </w:rPr>
        <w:t xml:space="preserve">Родительская оплата вносится родителями (законными </w:t>
      </w:r>
      <w:r w:rsidR="006771D8">
        <w:rPr>
          <w:color w:val="000000"/>
          <w:lang w:eastAsia="ru-RU" w:bidi="ru-RU"/>
        </w:rPr>
        <w:t>представителями) ежемесячно до 1</w:t>
      </w:r>
      <w:r>
        <w:rPr>
          <w:color w:val="000000"/>
          <w:lang w:eastAsia="ru-RU" w:bidi="ru-RU"/>
        </w:rPr>
        <w:t>0 числа текущего месяца за текущий месяц на единый доходный счет бюджета администрации местного самоуправления Правобережного района.</w:t>
      </w:r>
    </w:p>
    <w:p w:rsidR="00B927E2" w:rsidRDefault="00B927E2" w:rsidP="00B927E2">
      <w:pPr>
        <w:pStyle w:val="20"/>
        <w:shd w:val="clear" w:color="auto" w:fill="auto"/>
        <w:spacing w:after="184" w:line="221" w:lineRule="exact"/>
        <w:ind w:firstLine="700"/>
        <w:jc w:val="both"/>
      </w:pPr>
      <w:r>
        <w:rPr>
          <w:color w:val="000000"/>
          <w:lang w:eastAsia="ru-RU" w:bidi="ru-RU"/>
        </w:rPr>
        <w:t>Если воспитанник по уважительным причинам имел пропуски в посещении детского сада в текущем месяце, перерасчет родительской платы осуществляется в следующем месяце.</w:t>
      </w:r>
    </w:p>
    <w:p w:rsidR="00B927E2" w:rsidRDefault="00B927E2" w:rsidP="00B927E2">
      <w:pPr>
        <w:pStyle w:val="20"/>
        <w:numPr>
          <w:ilvl w:val="0"/>
          <w:numId w:val="1"/>
        </w:numPr>
        <w:shd w:val="clear" w:color="auto" w:fill="auto"/>
        <w:tabs>
          <w:tab w:val="left" w:pos="430"/>
        </w:tabs>
        <w:spacing w:after="180" w:line="216" w:lineRule="exact"/>
        <w:jc w:val="both"/>
      </w:pPr>
      <w:r>
        <w:rPr>
          <w:color w:val="000000"/>
          <w:lang w:eastAsia="ru-RU" w:bidi="ru-RU"/>
        </w:rPr>
        <w:t>В случае невнесения родительской платы более двух месяцев подряд либо систематической просрочки внесения родительской платы, руководитель образовательного учреждения обязан письменно уведомить родителей (законных представителей) о необходимости погашения задолженности в двух недельных срок.</w:t>
      </w:r>
    </w:p>
    <w:p w:rsidR="00B927E2" w:rsidRDefault="00B927E2" w:rsidP="00B927E2">
      <w:pPr>
        <w:pStyle w:val="20"/>
        <w:numPr>
          <w:ilvl w:val="0"/>
          <w:numId w:val="1"/>
        </w:numPr>
        <w:shd w:val="clear" w:color="auto" w:fill="auto"/>
        <w:tabs>
          <w:tab w:val="left" w:pos="421"/>
        </w:tabs>
        <w:spacing w:after="180" w:line="216" w:lineRule="exact"/>
        <w:jc w:val="both"/>
      </w:pPr>
      <w:r>
        <w:rPr>
          <w:color w:val="000000"/>
          <w:lang w:eastAsia="ru-RU" w:bidi="ru-RU"/>
        </w:rPr>
        <w:t xml:space="preserve">При непогашении задолженности родителями (законными представителями) руководитель образовательного учреждения </w:t>
      </w:r>
      <w:proofErr w:type="gramStart"/>
      <w:r>
        <w:rPr>
          <w:color w:val="000000"/>
          <w:lang w:eastAsia="ru-RU" w:bidi="ru-RU"/>
        </w:rPr>
        <w:t>в праве</w:t>
      </w:r>
      <w:proofErr w:type="gramEnd"/>
      <w:r>
        <w:rPr>
          <w:color w:val="000000"/>
          <w:lang w:eastAsia="ru-RU" w:bidi="ru-RU"/>
        </w:rPr>
        <w:t xml:space="preserve"> обратиться в суд с иском о взыскании родительской платы в соответствии с законодательством Российской Федерации.</w:t>
      </w:r>
    </w:p>
    <w:p w:rsidR="00B927E2" w:rsidRDefault="00B927E2" w:rsidP="00B927E2">
      <w:pPr>
        <w:pStyle w:val="20"/>
        <w:numPr>
          <w:ilvl w:val="0"/>
          <w:numId w:val="1"/>
        </w:numPr>
        <w:shd w:val="clear" w:color="auto" w:fill="auto"/>
        <w:tabs>
          <w:tab w:val="left" w:pos="421"/>
        </w:tabs>
        <w:spacing w:line="216" w:lineRule="exact"/>
        <w:jc w:val="both"/>
      </w:pPr>
      <w:r>
        <w:rPr>
          <w:color w:val="000000"/>
          <w:lang w:eastAsia="ru-RU" w:bidi="ru-RU"/>
        </w:rPr>
        <w:t xml:space="preserve">Настоящее соглашение является неотъемлемой частью договора об образовании </w:t>
      </w:r>
      <w:proofErr w:type="gramStart"/>
      <w:r>
        <w:rPr>
          <w:color w:val="000000"/>
          <w:lang w:eastAsia="ru-RU" w:bidi="ru-RU"/>
        </w:rPr>
        <w:t>по</w:t>
      </w:r>
      <w:proofErr w:type="gramEnd"/>
      <w:r>
        <w:rPr>
          <w:color w:val="000000"/>
          <w:lang w:eastAsia="ru-RU" w:bidi="ru-RU"/>
        </w:rPr>
        <w:t xml:space="preserve"> образовательным</w:t>
      </w:r>
    </w:p>
    <w:p w:rsidR="00B927E2" w:rsidRDefault="00B927E2" w:rsidP="00B927E2">
      <w:pPr>
        <w:pStyle w:val="20"/>
        <w:shd w:val="clear" w:color="auto" w:fill="auto"/>
        <w:tabs>
          <w:tab w:val="left" w:leader="underscore" w:pos="8218"/>
        </w:tabs>
        <w:spacing w:after="201" w:line="216" w:lineRule="exact"/>
        <w:jc w:val="both"/>
      </w:pPr>
      <w:r>
        <w:rPr>
          <w:color w:val="000000"/>
          <w:lang w:eastAsia="ru-RU" w:bidi="ru-RU"/>
        </w:rPr>
        <w:t>программам дошкольного образования. (Договор об образовании</w:t>
      </w:r>
      <w:r>
        <w:rPr>
          <w:color w:val="000000"/>
          <w:lang w:eastAsia="ru-RU" w:bidi="ru-RU"/>
        </w:rPr>
        <w:tab/>
      </w:r>
      <w:proofErr w:type="gramStart"/>
      <w:r>
        <w:rPr>
          <w:color w:val="000000"/>
          <w:lang w:eastAsia="ru-RU" w:bidi="ru-RU"/>
        </w:rPr>
        <w:t xml:space="preserve"> )</w:t>
      </w:r>
      <w:proofErr w:type="gramEnd"/>
    </w:p>
    <w:p w:rsidR="00B927E2" w:rsidRPr="00141653" w:rsidRDefault="00B927E2" w:rsidP="00B927E2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0"/>
          <w:szCs w:val="24"/>
          <w:bdr w:val="none" w:sz="0" w:space="0" w:color="auto" w:frame="1"/>
          <w:lang w:eastAsia="ru-RU"/>
        </w:rPr>
      </w:pPr>
      <w:r w:rsidRPr="00141653">
        <w:rPr>
          <w:rFonts w:ascii="Times New Roman" w:eastAsia="Times New Roman" w:hAnsi="Times New Roman"/>
          <w:b/>
          <w:sz w:val="20"/>
          <w:szCs w:val="24"/>
          <w:bdr w:val="none" w:sz="0" w:space="0" w:color="auto" w:frame="1"/>
          <w:lang w:val="en-US" w:eastAsia="ru-RU"/>
        </w:rPr>
        <w:t>VI</w:t>
      </w:r>
      <w:r w:rsidRPr="00141653">
        <w:rPr>
          <w:rFonts w:ascii="Times New Roman" w:eastAsia="Times New Roman" w:hAnsi="Times New Roman"/>
          <w:b/>
          <w:sz w:val="20"/>
          <w:szCs w:val="24"/>
          <w:bdr w:val="none" w:sz="0" w:space="0" w:color="auto" w:frame="1"/>
          <w:lang w:eastAsia="ru-RU"/>
        </w:rPr>
        <w:t>. Реквизиты и подписи сторон</w:t>
      </w:r>
    </w:p>
    <w:tbl>
      <w:tblPr>
        <w:tblW w:w="0" w:type="auto"/>
        <w:tblLook w:val="04A0"/>
      </w:tblPr>
      <w:tblGrid>
        <w:gridCol w:w="4785"/>
        <w:gridCol w:w="4786"/>
      </w:tblGrid>
      <w:tr w:rsidR="00B927E2" w:rsidRPr="00141653" w:rsidTr="00A81CF4">
        <w:tc>
          <w:tcPr>
            <w:tcW w:w="4785" w:type="dxa"/>
          </w:tcPr>
          <w:p w:rsidR="00B927E2" w:rsidRPr="00141653" w:rsidRDefault="00B927E2" w:rsidP="00A81C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141653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Исполнитель:</w:t>
            </w:r>
          </w:p>
          <w:p w:rsidR="00B927E2" w:rsidRPr="00141653" w:rsidRDefault="00B927E2" w:rsidP="00A81CF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4165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Муниципальное казенное дошкольное образовательное учреждение «Детский сад № 7 г. Беслана» Правобережного района Республики Северная Осетия – Алания</w:t>
            </w:r>
          </w:p>
          <w:p w:rsidR="00B927E2" w:rsidRPr="00141653" w:rsidRDefault="00B927E2" w:rsidP="00A81CF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4165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363025, РСО – Алания, Правобережный район, г. Беслан, </w:t>
            </w:r>
            <w:proofErr w:type="spellStart"/>
            <w:r w:rsidRPr="0014165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ул</w:t>
            </w:r>
            <w:proofErr w:type="gramStart"/>
            <w:r w:rsidRPr="0014165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.Б</w:t>
            </w:r>
            <w:proofErr w:type="gramEnd"/>
            <w:r w:rsidRPr="0014165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есланская</w:t>
            </w:r>
            <w:proofErr w:type="spellEnd"/>
            <w:r w:rsidRPr="0014165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, 30</w:t>
            </w:r>
          </w:p>
          <w:p w:rsidR="00B927E2" w:rsidRPr="00141653" w:rsidRDefault="00B927E2" w:rsidP="00A81CF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4165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8(86737)3-75-57, </w:t>
            </w:r>
            <w:hyperlink r:id="rId5" w:history="1">
              <w:r w:rsidRPr="00141653">
                <w:rPr>
                  <w:rStyle w:val="a4"/>
                  <w:sz w:val="20"/>
                  <w:szCs w:val="24"/>
                  <w:lang w:val="en-US" w:eastAsia="ru-RU"/>
                </w:rPr>
                <w:t>mkdou</w:t>
              </w:r>
              <w:r w:rsidRPr="00141653">
                <w:rPr>
                  <w:rStyle w:val="a4"/>
                  <w:sz w:val="20"/>
                  <w:szCs w:val="24"/>
                  <w:lang w:eastAsia="ru-RU"/>
                </w:rPr>
                <w:t>.7@</w:t>
              </w:r>
              <w:r w:rsidRPr="00141653">
                <w:rPr>
                  <w:rStyle w:val="a4"/>
                  <w:sz w:val="20"/>
                  <w:szCs w:val="24"/>
                  <w:lang w:val="en-US" w:eastAsia="ru-RU"/>
                </w:rPr>
                <w:t>yandex</w:t>
              </w:r>
              <w:r w:rsidRPr="00141653">
                <w:rPr>
                  <w:rStyle w:val="a4"/>
                  <w:sz w:val="20"/>
                  <w:szCs w:val="24"/>
                  <w:lang w:eastAsia="ru-RU"/>
                </w:rPr>
                <w:t>.</w:t>
              </w:r>
              <w:r w:rsidRPr="00141653">
                <w:rPr>
                  <w:rStyle w:val="a4"/>
                  <w:sz w:val="20"/>
                  <w:szCs w:val="24"/>
                  <w:lang w:val="en-US" w:eastAsia="ru-RU"/>
                </w:rPr>
                <w:t>ru</w:t>
              </w:r>
            </w:hyperlink>
          </w:p>
          <w:p w:rsidR="00B927E2" w:rsidRPr="00141653" w:rsidRDefault="00B927E2" w:rsidP="00A81CF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B927E2" w:rsidRPr="00141653" w:rsidRDefault="00B927E2" w:rsidP="00A81CF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proofErr w:type="spellStart"/>
            <w:r w:rsidRPr="0014165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Заведующий____________Созанова</w:t>
            </w:r>
            <w:proofErr w:type="spellEnd"/>
            <w:r w:rsidRPr="0014165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М.Н..</w:t>
            </w:r>
          </w:p>
        </w:tc>
        <w:tc>
          <w:tcPr>
            <w:tcW w:w="4786" w:type="dxa"/>
          </w:tcPr>
          <w:p w:rsidR="00B927E2" w:rsidRPr="00141653" w:rsidRDefault="00B927E2" w:rsidP="00A81C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141653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Заказчик:</w:t>
            </w:r>
          </w:p>
          <w:p w:rsidR="00B927E2" w:rsidRPr="00141653" w:rsidRDefault="00B927E2" w:rsidP="00A81C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B927E2" w:rsidRPr="00141653" w:rsidRDefault="00B927E2" w:rsidP="00A81CF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____________</w:t>
            </w:r>
            <w:r w:rsidRPr="0014165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______________________</w:t>
            </w:r>
          </w:p>
          <w:p w:rsidR="00B927E2" w:rsidRPr="00B564F3" w:rsidRDefault="00B927E2" w:rsidP="00A81C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4"/>
                <w:szCs w:val="18"/>
                <w:lang w:eastAsia="ru-RU"/>
              </w:rPr>
            </w:pPr>
            <w:r w:rsidRPr="00141653">
              <w:rPr>
                <w:rFonts w:ascii="Times New Roman" w:eastAsia="Times New Roman" w:hAnsi="Times New Roman"/>
                <w:sz w:val="14"/>
                <w:szCs w:val="18"/>
                <w:lang w:eastAsia="ru-RU"/>
              </w:rPr>
              <w:t>(ФИО родител</w:t>
            </w:r>
            <w:proofErr w:type="gramStart"/>
            <w:r w:rsidRPr="00141653">
              <w:rPr>
                <w:rFonts w:ascii="Times New Roman" w:eastAsia="Times New Roman" w:hAnsi="Times New Roman"/>
                <w:sz w:val="14"/>
                <w:szCs w:val="18"/>
                <w:lang w:eastAsia="ru-RU"/>
              </w:rPr>
              <w:t>я(</w:t>
            </w:r>
            <w:proofErr w:type="gramEnd"/>
            <w:r w:rsidRPr="00141653">
              <w:rPr>
                <w:rFonts w:ascii="Times New Roman" w:eastAsia="Times New Roman" w:hAnsi="Times New Roman"/>
                <w:sz w:val="14"/>
                <w:szCs w:val="18"/>
                <w:lang w:eastAsia="ru-RU"/>
              </w:rPr>
              <w:t>законного представителя))</w:t>
            </w:r>
          </w:p>
          <w:p w:rsidR="00B927E2" w:rsidRPr="00141653" w:rsidRDefault="00B927E2" w:rsidP="00A81CF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4165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____________________________________</w:t>
            </w:r>
          </w:p>
          <w:p w:rsidR="00B927E2" w:rsidRPr="00B564F3" w:rsidRDefault="00B927E2" w:rsidP="00A81C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4"/>
                <w:szCs w:val="18"/>
                <w:lang w:eastAsia="ru-RU"/>
              </w:rPr>
            </w:pPr>
            <w:r w:rsidRPr="00141653">
              <w:rPr>
                <w:rFonts w:ascii="Times New Roman" w:eastAsia="Times New Roman" w:hAnsi="Times New Roman"/>
                <w:sz w:val="14"/>
                <w:szCs w:val="18"/>
                <w:lang w:eastAsia="ru-RU"/>
              </w:rPr>
              <w:t>(адрес, место проживания)</w:t>
            </w:r>
          </w:p>
          <w:p w:rsidR="00B927E2" w:rsidRPr="00141653" w:rsidRDefault="00B927E2" w:rsidP="00A81CF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4165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_____________________________________</w:t>
            </w:r>
          </w:p>
          <w:p w:rsidR="00B927E2" w:rsidRPr="00B564F3" w:rsidRDefault="00B927E2" w:rsidP="00A81C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4"/>
                <w:szCs w:val="18"/>
                <w:lang w:eastAsia="ru-RU"/>
              </w:rPr>
            </w:pPr>
            <w:r w:rsidRPr="00141653">
              <w:rPr>
                <w:rFonts w:ascii="Times New Roman" w:eastAsia="Times New Roman" w:hAnsi="Times New Roman"/>
                <w:sz w:val="14"/>
                <w:szCs w:val="18"/>
                <w:lang w:eastAsia="ru-RU"/>
              </w:rPr>
              <w:t>(контактный телефон)</w:t>
            </w:r>
          </w:p>
          <w:p w:rsidR="00B927E2" w:rsidRPr="00141653" w:rsidRDefault="00B927E2" w:rsidP="00A81CF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4165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_____________________________________</w:t>
            </w:r>
          </w:p>
          <w:p w:rsidR="00B927E2" w:rsidRPr="00141653" w:rsidRDefault="00B927E2" w:rsidP="00A81C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4"/>
                <w:szCs w:val="18"/>
                <w:lang w:eastAsia="ru-RU"/>
              </w:rPr>
            </w:pPr>
            <w:r w:rsidRPr="00141653">
              <w:rPr>
                <w:rFonts w:ascii="Times New Roman" w:eastAsia="Times New Roman" w:hAnsi="Times New Roman"/>
                <w:sz w:val="14"/>
                <w:szCs w:val="18"/>
                <w:lang w:eastAsia="ru-RU"/>
              </w:rPr>
              <w:t>(подпись)</w:t>
            </w:r>
          </w:p>
          <w:p w:rsidR="00B927E2" w:rsidRPr="00141653" w:rsidRDefault="00B927E2" w:rsidP="00A81CF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B927E2" w:rsidRPr="00141653" w:rsidRDefault="00B927E2" w:rsidP="00B927E2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4"/>
          <w:bdr w:val="none" w:sz="0" w:space="0" w:color="auto" w:frame="1"/>
          <w:lang w:eastAsia="ru-RU"/>
        </w:rPr>
      </w:pPr>
    </w:p>
    <w:p w:rsidR="00B927E2" w:rsidRPr="00141653" w:rsidRDefault="00B927E2" w:rsidP="00B927E2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0"/>
          <w:szCs w:val="24"/>
          <w:lang w:eastAsia="ru-RU"/>
        </w:rPr>
      </w:pPr>
      <w:proofErr w:type="spellStart"/>
      <w:r w:rsidRPr="00141653">
        <w:rPr>
          <w:rFonts w:ascii="Times New Roman" w:eastAsia="Times New Roman" w:hAnsi="Times New Roman"/>
          <w:sz w:val="20"/>
          <w:szCs w:val="24"/>
          <w:bdr w:val="none" w:sz="0" w:space="0" w:color="auto" w:frame="1"/>
          <w:lang w:eastAsia="ru-RU"/>
        </w:rPr>
        <w:t>Дата</w:t>
      </w:r>
      <w:r>
        <w:rPr>
          <w:rFonts w:ascii="Times New Roman" w:eastAsia="Times New Roman" w:hAnsi="Times New Roman"/>
          <w:sz w:val="20"/>
          <w:szCs w:val="24"/>
          <w:bdr w:val="none" w:sz="0" w:space="0" w:color="auto" w:frame="1"/>
          <w:lang w:eastAsia="ru-RU"/>
        </w:rPr>
        <w:t>:_____________</w:t>
      </w:r>
      <w:r w:rsidRPr="00141653">
        <w:rPr>
          <w:rFonts w:ascii="Times New Roman" w:eastAsia="Times New Roman" w:hAnsi="Times New Roman"/>
          <w:sz w:val="20"/>
          <w:szCs w:val="24"/>
          <w:bdr w:val="none" w:sz="0" w:space="0" w:color="auto" w:frame="1"/>
          <w:lang w:eastAsia="ru-RU"/>
        </w:rPr>
        <w:t>Подпись</w:t>
      </w:r>
      <w:proofErr w:type="spellEnd"/>
      <w:r w:rsidRPr="00141653">
        <w:rPr>
          <w:rFonts w:ascii="Times New Roman" w:eastAsia="Times New Roman" w:hAnsi="Times New Roman"/>
          <w:sz w:val="20"/>
          <w:szCs w:val="24"/>
          <w:bdr w:val="none" w:sz="0" w:space="0" w:color="auto" w:frame="1"/>
          <w:lang w:eastAsia="ru-RU"/>
        </w:rPr>
        <w:t>:________________</w:t>
      </w:r>
    </w:p>
    <w:p w:rsidR="00B927E2" w:rsidRPr="00141653" w:rsidRDefault="00B927E2" w:rsidP="00B927E2">
      <w:pPr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4"/>
          <w:lang w:eastAsia="ru-RU"/>
        </w:rPr>
      </w:pPr>
      <w:r w:rsidRPr="00141653">
        <w:rPr>
          <w:rFonts w:ascii="Times New Roman" w:eastAsia="Times New Roman" w:hAnsi="Times New Roman"/>
          <w:sz w:val="20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              </w:t>
      </w:r>
    </w:p>
    <w:p w:rsidR="00B927E2" w:rsidRPr="00B927E2" w:rsidRDefault="00B927E2" w:rsidP="00B927E2">
      <w:pPr>
        <w:tabs>
          <w:tab w:val="left" w:pos="3045"/>
        </w:tabs>
        <w:spacing w:after="0"/>
        <w:rPr>
          <w:rFonts w:ascii="Times New Roman" w:hAnsi="Times New Roman" w:cs="Times New Roman"/>
          <w:sz w:val="19"/>
          <w:szCs w:val="19"/>
        </w:rPr>
      </w:pPr>
    </w:p>
    <w:sectPr w:rsidR="00B927E2" w:rsidRPr="00B927E2" w:rsidSect="00551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41495"/>
    <w:multiLevelType w:val="multilevel"/>
    <w:tmpl w:val="8AAC63C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7E2"/>
    <w:rsid w:val="00014489"/>
    <w:rsid w:val="004A3783"/>
    <w:rsid w:val="00551532"/>
    <w:rsid w:val="005D08B0"/>
    <w:rsid w:val="006771D8"/>
    <w:rsid w:val="006D0FC7"/>
    <w:rsid w:val="0072476E"/>
    <w:rsid w:val="00725D6C"/>
    <w:rsid w:val="009F0BD4"/>
    <w:rsid w:val="00B927E2"/>
    <w:rsid w:val="00D674F3"/>
    <w:rsid w:val="00EE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8B0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rsid w:val="00B927E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27E2"/>
    <w:pPr>
      <w:widowControl w:val="0"/>
      <w:shd w:val="clear" w:color="auto" w:fill="FFFFFF"/>
      <w:spacing w:after="0" w:line="21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2">
    <w:name w:val="Основной текст (2)_"/>
    <w:basedOn w:val="a0"/>
    <w:link w:val="20"/>
    <w:rsid w:val="00B927E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27E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1">
    <w:name w:val="Основной текст (2) + Полужирный"/>
    <w:basedOn w:val="2"/>
    <w:rsid w:val="00B927E2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styleId="a4">
    <w:name w:val="Hyperlink"/>
    <w:basedOn w:val="a0"/>
    <w:uiPriority w:val="99"/>
    <w:unhideWhenUsed/>
    <w:rsid w:val="00B927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dou.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2017-10-23T09:37:00Z</cp:lastPrinted>
  <dcterms:created xsi:type="dcterms:W3CDTF">2017-10-24T08:08:00Z</dcterms:created>
  <dcterms:modified xsi:type="dcterms:W3CDTF">2017-10-24T08:08:00Z</dcterms:modified>
</cp:coreProperties>
</file>